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8A" w:rsidRDefault="00097C24" w:rsidP="00097C24">
      <w:pPr>
        <w:pStyle w:val="Pa1"/>
        <w:tabs>
          <w:tab w:val="left" w:pos="8475"/>
        </w:tabs>
        <w:rPr>
          <w:rStyle w:val="A4"/>
          <w:rFonts w:ascii="Arial" w:hAnsi="Arial" w:cs="Arial"/>
        </w:rPr>
      </w:pPr>
      <w:r>
        <w:rPr>
          <w:rStyle w:val="A4"/>
          <w:rFonts w:ascii="Arial" w:hAnsi="Arial" w:cs="Arial"/>
        </w:rPr>
        <w:tab/>
      </w:r>
      <w:r w:rsidR="0086140C">
        <w:rPr>
          <w:rFonts w:ascii="Arial" w:hAnsi="Arial" w:cs="Arial"/>
          <w:noProof/>
          <w:color w:val="000000"/>
          <w:sz w:val="48"/>
          <w:szCs w:val="48"/>
          <w:lang w:eastAsia="en-GB"/>
        </w:rPr>
        <w:drawing>
          <wp:inline distT="0" distB="0" distL="0" distR="0" wp14:anchorId="35039874" wp14:editId="65FC74CD">
            <wp:extent cx="6646545" cy="1485119"/>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ers_Club_Logo_Banner_BLK-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6545" cy="1485119"/>
                    </a:xfrm>
                    <a:prstGeom prst="rect">
                      <a:avLst/>
                    </a:prstGeom>
                  </pic:spPr>
                </pic:pic>
              </a:graphicData>
            </a:graphic>
          </wp:inline>
        </w:drawing>
      </w:r>
    </w:p>
    <w:p w:rsidR="0050568A" w:rsidRDefault="0050568A" w:rsidP="0086140C">
      <w:pPr>
        <w:pStyle w:val="Pa1"/>
        <w:rPr>
          <w:rStyle w:val="A4"/>
          <w:rFonts w:ascii="Arial" w:hAnsi="Arial" w:cs="Arial"/>
        </w:rPr>
      </w:pPr>
    </w:p>
    <w:p w:rsidR="0050568A" w:rsidRDefault="0050568A" w:rsidP="00C36885">
      <w:pPr>
        <w:pStyle w:val="Pa1"/>
        <w:jc w:val="center"/>
        <w:rPr>
          <w:rStyle w:val="A4"/>
          <w:rFonts w:ascii="Arial" w:hAnsi="Arial" w:cs="Arial"/>
        </w:rPr>
      </w:pPr>
    </w:p>
    <w:p w:rsidR="0050568A" w:rsidRDefault="0050568A" w:rsidP="00C36885">
      <w:pPr>
        <w:pStyle w:val="Pa1"/>
        <w:jc w:val="center"/>
        <w:rPr>
          <w:rStyle w:val="A4"/>
          <w:rFonts w:ascii="Arial" w:hAnsi="Arial" w:cs="Arial"/>
        </w:rPr>
      </w:pPr>
    </w:p>
    <w:p w:rsidR="0050568A" w:rsidRDefault="0050568A" w:rsidP="0050568A">
      <w:pPr>
        <w:pStyle w:val="Default"/>
      </w:pPr>
    </w:p>
    <w:p w:rsidR="0050568A" w:rsidRDefault="0050568A" w:rsidP="0050568A">
      <w:pPr>
        <w:pStyle w:val="Default"/>
      </w:pPr>
    </w:p>
    <w:p w:rsidR="0050568A" w:rsidRDefault="0050568A" w:rsidP="0050568A">
      <w:pPr>
        <w:pStyle w:val="Default"/>
      </w:pPr>
    </w:p>
    <w:p w:rsidR="0050568A" w:rsidRPr="002B1E82" w:rsidRDefault="0050568A" w:rsidP="0050568A">
      <w:pPr>
        <w:pStyle w:val="Default"/>
        <w:jc w:val="center"/>
        <w:rPr>
          <w:rFonts w:ascii="Arial" w:hAnsi="Arial" w:cs="Arial"/>
          <w:b/>
          <w:sz w:val="48"/>
          <w:szCs w:val="48"/>
        </w:rPr>
      </w:pPr>
      <w:r w:rsidRPr="002B1E82">
        <w:rPr>
          <w:rFonts w:ascii="Arial" w:hAnsi="Arial" w:cs="Arial"/>
          <w:b/>
          <w:sz w:val="48"/>
          <w:szCs w:val="48"/>
        </w:rPr>
        <w:t>DATA HANDLING/PROTECTION</w:t>
      </w:r>
    </w:p>
    <w:p w:rsidR="0050568A" w:rsidRPr="0050568A" w:rsidRDefault="0050568A" w:rsidP="0050568A">
      <w:pPr>
        <w:pStyle w:val="Default"/>
        <w:jc w:val="center"/>
        <w:rPr>
          <w:rFonts w:ascii="Arial" w:hAnsi="Arial" w:cs="Arial"/>
          <w:sz w:val="48"/>
          <w:szCs w:val="48"/>
        </w:rPr>
      </w:pPr>
      <w:r w:rsidRPr="002B1E82">
        <w:rPr>
          <w:rFonts w:ascii="Arial" w:hAnsi="Arial" w:cs="Arial"/>
          <w:b/>
          <w:sz w:val="48"/>
          <w:szCs w:val="48"/>
        </w:rPr>
        <w:t>POLICY</w:t>
      </w:r>
    </w:p>
    <w:p w:rsidR="0050568A" w:rsidRPr="0050568A" w:rsidRDefault="0050568A" w:rsidP="0050568A">
      <w:pPr>
        <w:pStyle w:val="Default"/>
      </w:pPr>
    </w:p>
    <w:p w:rsidR="00C36885" w:rsidRDefault="00C36885" w:rsidP="00C36885">
      <w:pPr>
        <w:pStyle w:val="Default"/>
      </w:pPr>
    </w:p>
    <w:p w:rsidR="00C36885" w:rsidRDefault="00C36885" w:rsidP="00C36885">
      <w:pPr>
        <w:pStyle w:val="Default"/>
      </w:pPr>
    </w:p>
    <w:p w:rsidR="00C36885" w:rsidRDefault="00C36885" w:rsidP="00C36885">
      <w:pPr>
        <w:pStyle w:val="Default"/>
      </w:pPr>
    </w:p>
    <w:p w:rsidR="00C36885" w:rsidRDefault="00C36885" w:rsidP="00C36885">
      <w:pPr>
        <w:pStyle w:val="Default"/>
      </w:pPr>
    </w:p>
    <w:p w:rsidR="00C36885" w:rsidRDefault="00C36885" w:rsidP="00C36885">
      <w:pPr>
        <w:pStyle w:val="Default"/>
      </w:pPr>
    </w:p>
    <w:p w:rsidR="00C36885" w:rsidRDefault="00C36885" w:rsidP="00C36885">
      <w:pPr>
        <w:pStyle w:val="Default"/>
      </w:pPr>
    </w:p>
    <w:p w:rsidR="00C36885" w:rsidRDefault="00C36885" w:rsidP="00C36885">
      <w:pPr>
        <w:pStyle w:val="Default"/>
      </w:pPr>
    </w:p>
    <w:p w:rsidR="00C36885" w:rsidRDefault="00C36885"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1408BA" w:rsidRDefault="001408BA" w:rsidP="00C36885">
      <w:pPr>
        <w:pStyle w:val="Default"/>
      </w:pPr>
    </w:p>
    <w:p w:rsidR="00C36885" w:rsidRDefault="001408BA" w:rsidP="001408BA">
      <w:pPr>
        <w:pStyle w:val="Default"/>
        <w:ind w:right="1584"/>
        <w:jc w:val="right"/>
      </w:pPr>
      <w:r>
        <w:t>February 2018</w:t>
      </w:r>
    </w:p>
    <w:p w:rsidR="00C36885" w:rsidRDefault="00C36885" w:rsidP="00C36885">
      <w:pPr>
        <w:pStyle w:val="Default"/>
      </w:pPr>
    </w:p>
    <w:p w:rsidR="001408BA" w:rsidRDefault="001408BA">
      <w:pPr>
        <w:rPr>
          <w:rFonts w:ascii="MrEavesXLModOTBook" w:hAnsi="MrEavesXLModOTBook" w:cs="MrEavesXLModOTBook"/>
          <w:color w:val="000000"/>
          <w:sz w:val="24"/>
          <w:szCs w:val="24"/>
        </w:rPr>
      </w:pPr>
      <w:r>
        <w:br w:type="page"/>
      </w:r>
    </w:p>
    <w:p w:rsidR="002B1E82" w:rsidRDefault="002B1E82" w:rsidP="00916314">
      <w:pPr>
        <w:pStyle w:val="Default"/>
        <w:tabs>
          <w:tab w:val="left" w:pos="2268"/>
        </w:tabs>
        <w:ind w:left="284"/>
        <w:rPr>
          <w:rStyle w:val="A4"/>
          <w:rFonts w:ascii="Arial" w:hAnsi="Arial" w:cs="Arial"/>
          <w:b/>
          <w:sz w:val="32"/>
          <w:szCs w:val="32"/>
        </w:rPr>
      </w:pPr>
    </w:p>
    <w:p w:rsidR="0072168F" w:rsidRDefault="0072168F" w:rsidP="00916314">
      <w:pPr>
        <w:pStyle w:val="Default"/>
        <w:tabs>
          <w:tab w:val="left" w:pos="2268"/>
        </w:tabs>
        <w:ind w:left="284"/>
        <w:rPr>
          <w:rStyle w:val="A4"/>
          <w:rFonts w:ascii="Arial" w:hAnsi="Arial" w:cs="Arial"/>
          <w:b/>
          <w:sz w:val="32"/>
          <w:szCs w:val="32"/>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29"/>
        <w:gridCol w:w="6946"/>
        <w:gridCol w:w="941"/>
      </w:tblGrid>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b/>
                <w:sz w:val="32"/>
                <w:szCs w:val="32"/>
              </w:rPr>
              <w:t>Table of Contents</w:t>
            </w:r>
          </w:p>
        </w:tc>
        <w:tc>
          <w:tcPr>
            <w:tcW w:w="941" w:type="dxa"/>
            <w:vAlign w:val="center"/>
          </w:tcPr>
          <w:p w:rsidR="0072168F" w:rsidRPr="0072168F" w:rsidRDefault="0072168F" w:rsidP="0072168F">
            <w:pPr>
              <w:spacing w:line="276" w:lineRule="auto"/>
              <w:jc w:val="right"/>
              <w:rPr>
                <w:rFonts w:ascii="Arial" w:hAnsi="Arial" w:cs="Arial"/>
                <w:b/>
                <w:sz w:val="28"/>
                <w:szCs w:val="28"/>
              </w:rPr>
            </w:pPr>
            <w:r w:rsidRPr="0072168F">
              <w:rPr>
                <w:rFonts w:ascii="Arial" w:hAnsi="Arial" w:cs="Arial"/>
                <w:b/>
                <w:sz w:val="28"/>
                <w:szCs w:val="28"/>
              </w:rPr>
              <w:t>Page</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1.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Introduction</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 xml:space="preserve">3 </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2.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Scope</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 xml:space="preserve">4 </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3.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Definitions</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 xml:space="preserve">5-6 </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Policy</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 xml:space="preserve">7 </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Governance</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7</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4.1.1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Protection Officer</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7</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4.1.2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Policy Dissemination &amp; Enforcement</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8</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4.1.3</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Protection by Design</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8</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4.1.4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Compliance Monitoring</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8</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4.2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Protection Principles</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8</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4.3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Collection</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10</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4.3.1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Sources</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10</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4.3.2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Subject Consent</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11</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4.3.3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 xml:space="preserve">Data Subject Notification </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11</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4.4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Use</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11</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4.4.1</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Processing</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11-12</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4.4.2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Special Categories of Data</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12</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4.4.3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Children’s Data</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13</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4.4.4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Quality</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13</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4.4.5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Profiling</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13</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4.4.6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Direct Marketing</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14</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4.5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Retention</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14</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4.6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Protection</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14</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4.7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Subject Requests</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14-16</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4.8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Law Enforcement Requests &amp; Disclosures</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16</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4.9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Protection Training</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16</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4.10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Data Transfers</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17</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4.10.1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Transfers within the Farmers Club</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17</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4.10.2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Transfers to Third Parties</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17</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4.11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Complaints Handling</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17</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4.12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Breach Reporting</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18</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5.1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Publication</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19</w:t>
            </w:r>
          </w:p>
        </w:tc>
      </w:tr>
      <w:tr w:rsidR="0072168F" w:rsidRPr="0072168F" w:rsidTr="0072168F">
        <w:trPr>
          <w:jc w:val="center"/>
        </w:trPr>
        <w:tc>
          <w:tcPr>
            <w:tcW w:w="1129" w:type="dxa"/>
          </w:tcPr>
          <w:p w:rsidR="0072168F" w:rsidRPr="0072168F" w:rsidRDefault="0072168F" w:rsidP="0072168F">
            <w:pPr>
              <w:spacing w:line="276" w:lineRule="auto"/>
              <w:rPr>
                <w:rFonts w:ascii="Arial" w:hAnsi="Arial" w:cs="Arial"/>
                <w:sz w:val="28"/>
                <w:szCs w:val="28"/>
              </w:rPr>
            </w:pPr>
            <w:r w:rsidRPr="0072168F">
              <w:rPr>
                <w:rFonts w:ascii="Arial" w:hAnsi="Arial" w:cs="Arial"/>
                <w:sz w:val="28"/>
                <w:szCs w:val="28"/>
              </w:rPr>
              <w:t xml:space="preserve">5.2 </w:t>
            </w:r>
          </w:p>
        </w:tc>
        <w:tc>
          <w:tcPr>
            <w:tcW w:w="6946" w:type="dxa"/>
          </w:tcPr>
          <w:p w:rsidR="0072168F" w:rsidRPr="0072168F" w:rsidRDefault="0072168F" w:rsidP="0072168F">
            <w:pPr>
              <w:spacing w:line="276" w:lineRule="auto"/>
              <w:ind w:left="459"/>
              <w:rPr>
                <w:rFonts w:ascii="Arial" w:hAnsi="Arial" w:cs="Arial"/>
                <w:sz w:val="28"/>
                <w:szCs w:val="28"/>
              </w:rPr>
            </w:pPr>
            <w:r w:rsidRPr="0072168F">
              <w:rPr>
                <w:rFonts w:ascii="Arial" w:hAnsi="Arial" w:cs="Arial"/>
                <w:sz w:val="28"/>
                <w:szCs w:val="28"/>
              </w:rPr>
              <w:t>Effective Date</w:t>
            </w:r>
          </w:p>
        </w:tc>
        <w:tc>
          <w:tcPr>
            <w:tcW w:w="941" w:type="dxa"/>
            <w:vAlign w:val="center"/>
          </w:tcPr>
          <w:p w:rsidR="0072168F" w:rsidRPr="0072168F" w:rsidRDefault="0072168F" w:rsidP="0072168F">
            <w:pPr>
              <w:spacing w:line="276" w:lineRule="auto"/>
              <w:jc w:val="right"/>
              <w:rPr>
                <w:rFonts w:ascii="Arial" w:hAnsi="Arial" w:cs="Arial"/>
                <w:sz w:val="28"/>
                <w:szCs w:val="28"/>
              </w:rPr>
            </w:pPr>
            <w:r w:rsidRPr="0072168F">
              <w:rPr>
                <w:rFonts w:ascii="Arial" w:hAnsi="Arial" w:cs="Arial"/>
                <w:sz w:val="28"/>
                <w:szCs w:val="28"/>
              </w:rPr>
              <w:t>19</w:t>
            </w:r>
          </w:p>
        </w:tc>
      </w:tr>
    </w:tbl>
    <w:p w:rsidR="001408BA" w:rsidRDefault="001408BA">
      <w:r>
        <w:br w:type="page"/>
      </w:r>
    </w:p>
    <w:p w:rsidR="001408BA" w:rsidRPr="00916314" w:rsidRDefault="001408BA" w:rsidP="00916314">
      <w:pPr>
        <w:pStyle w:val="Pa1"/>
        <w:rPr>
          <w:rStyle w:val="A4"/>
          <w:rFonts w:ascii="Arial" w:hAnsi="Arial" w:cs="Arial"/>
          <w:sz w:val="32"/>
          <w:szCs w:val="32"/>
        </w:rPr>
      </w:pPr>
    </w:p>
    <w:p w:rsidR="00097C24" w:rsidRDefault="00097C24" w:rsidP="00916314">
      <w:pPr>
        <w:pStyle w:val="Pa1"/>
        <w:rPr>
          <w:rStyle w:val="A4"/>
          <w:rFonts w:ascii="Arial" w:hAnsi="Arial" w:cs="Arial"/>
          <w:sz w:val="32"/>
          <w:szCs w:val="32"/>
        </w:rPr>
      </w:pPr>
    </w:p>
    <w:p w:rsidR="00C36885" w:rsidRPr="002B1E82" w:rsidRDefault="00C36885" w:rsidP="00C36885">
      <w:pPr>
        <w:pStyle w:val="Pa1"/>
        <w:rPr>
          <w:rStyle w:val="A4"/>
          <w:rFonts w:ascii="Arial" w:hAnsi="Arial" w:cs="Arial"/>
          <w:b/>
          <w:sz w:val="32"/>
          <w:szCs w:val="32"/>
        </w:rPr>
      </w:pPr>
      <w:r w:rsidRPr="002B1E82">
        <w:rPr>
          <w:rStyle w:val="A4"/>
          <w:rFonts w:ascii="Arial" w:hAnsi="Arial" w:cs="Arial"/>
          <w:b/>
          <w:sz w:val="32"/>
          <w:szCs w:val="32"/>
        </w:rPr>
        <w:t xml:space="preserve">1. Introduction </w:t>
      </w:r>
    </w:p>
    <w:p w:rsidR="00934328" w:rsidRPr="00D8104A" w:rsidRDefault="00934328" w:rsidP="00934328">
      <w:pPr>
        <w:pStyle w:val="Default"/>
        <w:rPr>
          <w:sz w:val="28"/>
          <w:szCs w:val="28"/>
        </w:rPr>
      </w:pPr>
    </w:p>
    <w:p w:rsidR="00C36885" w:rsidRPr="005E3AC7" w:rsidRDefault="00D8104A" w:rsidP="00916314">
      <w:pPr>
        <w:pStyle w:val="Pa1"/>
        <w:spacing w:line="276" w:lineRule="auto"/>
        <w:rPr>
          <w:rStyle w:val="A5"/>
          <w:rFonts w:ascii="Arial" w:hAnsi="Arial" w:cs="Arial"/>
          <w:sz w:val="24"/>
          <w:szCs w:val="24"/>
        </w:rPr>
      </w:pPr>
      <w:r w:rsidRPr="005E3AC7">
        <w:rPr>
          <w:rStyle w:val="A5"/>
          <w:rFonts w:ascii="Arial" w:hAnsi="Arial" w:cs="Arial"/>
          <w:sz w:val="24"/>
          <w:szCs w:val="24"/>
        </w:rPr>
        <w:t xml:space="preserve">The Farmers Club </w:t>
      </w:r>
      <w:r w:rsidR="00C36885" w:rsidRPr="005E3AC7">
        <w:rPr>
          <w:rStyle w:val="A5"/>
          <w:rFonts w:ascii="Arial" w:hAnsi="Arial" w:cs="Arial"/>
          <w:sz w:val="24"/>
          <w:szCs w:val="24"/>
        </w:rPr>
        <w:t>is committed to conducting its business in accordance with all applicable Data Protection laws and regulations and in line with the highes</w:t>
      </w:r>
      <w:r w:rsidR="00132A9E">
        <w:rPr>
          <w:rStyle w:val="A5"/>
          <w:rFonts w:ascii="Arial" w:hAnsi="Arial" w:cs="Arial"/>
          <w:sz w:val="24"/>
          <w:szCs w:val="24"/>
        </w:rPr>
        <w:t>t standards of ethical conduct.</w:t>
      </w:r>
    </w:p>
    <w:p w:rsidR="00D8104A" w:rsidRPr="005E3AC7" w:rsidRDefault="00D8104A" w:rsidP="00916314">
      <w:pPr>
        <w:pStyle w:val="Default"/>
        <w:spacing w:line="276" w:lineRule="auto"/>
      </w:pPr>
    </w:p>
    <w:p w:rsidR="00C36885" w:rsidRPr="005E3AC7" w:rsidRDefault="00C36885" w:rsidP="00916314">
      <w:pPr>
        <w:pStyle w:val="Pa1"/>
        <w:spacing w:line="276" w:lineRule="auto"/>
        <w:rPr>
          <w:rStyle w:val="A5"/>
          <w:rFonts w:ascii="Arial" w:hAnsi="Arial" w:cs="Arial"/>
          <w:sz w:val="24"/>
          <w:szCs w:val="24"/>
        </w:rPr>
      </w:pPr>
      <w:r w:rsidRPr="005E3AC7">
        <w:rPr>
          <w:rStyle w:val="A5"/>
          <w:rFonts w:ascii="Arial" w:hAnsi="Arial" w:cs="Arial"/>
          <w:sz w:val="24"/>
          <w:szCs w:val="24"/>
        </w:rPr>
        <w:t xml:space="preserve">This policy sets </w:t>
      </w:r>
      <w:r w:rsidR="00D8104A" w:rsidRPr="005E3AC7">
        <w:rPr>
          <w:rStyle w:val="A5"/>
          <w:rFonts w:ascii="Arial" w:hAnsi="Arial" w:cs="Arial"/>
          <w:sz w:val="24"/>
          <w:szCs w:val="24"/>
        </w:rPr>
        <w:t>out</w:t>
      </w:r>
      <w:r w:rsidRPr="005E3AC7">
        <w:rPr>
          <w:rStyle w:val="A5"/>
          <w:rFonts w:ascii="Arial" w:hAnsi="Arial" w:cs="Arial"/>
          <w:sz w:val="24"/>
          <w:szCs w:val="24"/>
        </w:rPr>
        <w:t xml:space="preserve"> the expected behaviours of </w:t>
      </w:r>
      <w:r w:rsidR="00D8104A" w:rsidRPr="005E3AC7">
        <w:rPr>
          <w:rStyle w:val="A5"/>
          <w:rFonts w:ascii="Arial" w:hAnsi="Arial" w:cs="Arial"/>
          <w:sz w:val="24"/>
          <w:szCs w:val="24"/>
        </w:rPr>
        <w:t>The Farmers Club</w:t>
      </w:r>
      <w:r w:rsidRPr="005E3AC7">
        <w:rPr>
          <w:rStyle w:val="A5"/>
          <w:rFonts w:ascii="Arial" w:hAnsi="Arial" w:cs="Arial"/>
          <w:sz w:val="24"/>
          <w:szCs w:val="24"/>
        </w:rPr>
        <w:t xml:space="preserve"> </w:t>
      </w:r>
      <w:r w:rsidR="00C0633E">
        <w:rPr>
          <w:rStyle w:val="A5"/>
          <w:rFonts w:ascii="Arial" w:hAnsi="Arial" w:cs="Arial"/>
          <w:sz w:val="24"/>
          <w:szCs w:val="24"/>
        </w:rPr>
        <w:t>e</w:t>
      </w:r>
      <w:r w:rsidRPr="005E3AC7">
        <w:rPr>
          <w:rStyle w:val="A5"/>
          <w:rFonts w:ascii="Arial" w:hAnsi="Arial" w:cs="Arial"/>
          <w:sz w:val="24"/>
          <w:szCs w:val="24"/>
        </w:rPr>
        <w:t xml:space="preserve">mployees and </w:t>
      </w:r>
      <w:r w:rsidR="00C0633E">
        <w:rPr>
          <w:rStyle w:val="A5"/>
          <w:rFonts w:ascii="Arial" w:hAnsi="Arial" w:cs="Arial"/>
          <w:sz w:val="24"/>
          <w:szCs w:val="24"/>
        </w:rPr>
        <w:t>t</w:t>
      </w:r>
      <w:r w:rsidRPr="005E3AC7">
        <w:rPr>
          <w:rStyle w:val="A5"/>
          <w:rFonts w:ascii="Arial" w:hAnsi="Arial" w:cs="Arial"/>
          <w:sz w:val="24"/>
          <w:szCs w:val="24"/>
        </w:rPr>
        <w:t xml:space="preserve">hird </w:t>
      </w:r>
      <w:r w:rsidR="00C0633E">
        <w:rPr>
          <w:rStyle w:val="A5"/>
          <w:rFonts w:ascii="Arial" w:hAnsi="Arial" w:cs="Arial"/>
          <w:sz w:val="24"/>
          <w:szCs w:val="24"/>
        </w:rPr>
        <w:t>p</w:t>
      </w:r>
      <w:r w:rsidRPr="005E3AC7">
        <w:rPr>
          <w:rStyle w:val="A5"/>
          <w:rFonts w:ascii="Arial" w:hAnsi="Arial" w:cs="Arial"/>
          <w:sz w:val="24"/>
          <w:szCs w:val="24"/>
        </w:rPr>
        <w:t xml:space="preserve">arties in relation to the collection, use, retention, transfer, disclosure and destruction of any </w:t>
      </w:r>
      <w:r w:rsidR="00C0633E">
        <w:rPr>
          <w:rStyle w:val="A5"/>
          <w:rFonts w:ascii="Arial" w:hAnsi="Arial" w:cs="Arial"/>
          <w:sz w:val="24"/>
          <w:szCs w:val="24"/>
        </w:rPr>
        <w:t>p</w:t>
      </w:r>
      <w:r w:rsidRPr="005E3AC7">
        <w:rPr>
          <w:rStyle w:val="A5"/>
          <w:rFonts w:ascii="Arial" w:hAnsi="Arial" w:cs="Arial"/>
          <w:sz w:val="24"/>
          <w:szCs w:val="24"/>
        </w:rPr>
        <w:t xml:space="preserve">ersonal </w:t>
      </w:r>
      <w:r w:rsidR="00C0633E">
        <w:rPr>
          <w:rStyle w:val="A5"/>
          <w:rFonts w:ascii="Arial" w:hAnsi="Arial" w:cs="Arial"/>
          <w:sz w:val="24"/>
          <w:szCs w:val="24"/>
        </w:rPr>
        <w:t>d</w:t>
      </w:r>
      <w:r w:rsidRPr="005E3AC7">
        <w:rPr>
          <w:rStyle w:val="A5"/>
          <w:rFonts w:ascii="Arial" w:hAnsi="Arial" w:cs="Arial"/>
          <w:sz w:val="24"/>
          <w:szCs w:val="24"/>
        </w:rPr>
        <w:t xml:space="preserve">ata belonging to </w:t>
      </w:r>
      <w:r w:rsidR="00132A9E">
        <w:rPr>
          <w:rStyle w:val="A5"/>
          <w:rFonts w:ascii="Arial" w:hAnsi="Arial" w:cs="Arial"/>
          <w:sz w:val="24"/>
          <w:szCs w:val="24"/>
        </w:rPr>
        <w:t>T</w:t>
      </w:r>
      <w:r w:rsidR="00D8104A" w:rsidRPr="005E3AC7">
        <w:rPr>
          <w:rStyle w:val="A5"/>
          <w:rFonts w:ascii="Arial" w:hAnsi="Arial" w:cs="Arial"/>
          <w:sz w:val="24"/>
          <w:szCs w:val="24"/>
        </w:rPr>
        <w:t xml:space="preserve">he Farmers Club or its Members </w:t>
      </w:r>
      <w:r w:rsidRPr="005E3AC7">
        <w:rPr>
          <w:rStyle w:val="A5"/>
          <w:rFonts w:ascii="Arial" w:hAnsi="Arial" w:cs="Arial"/>
          <w:sz w:val="24"/>
          <w:szCs w:val="24"/>
        </w:rPr>
        <w:t>(i.e. the Data Subject</w:t>
      </w:r>
      <w:r w:rsidR="00D8104A" w:rsidRPr="005E3AC7">
        <w:rPr>
          <w:rStyle w:val="A5"/>
          <w:rFonts w:ascii="Arial" w:hAnsi="Arial" w:cs="Arial"/>
          <w:sz w:val="24"/>
          <w:szCs w:val="24"/>
        </w:rPr>
        <w:t>s</w:t>
      </w:r>
      <w:r w:rsidR="00132A9E">
        <w:rPr>
          <w:rStyle w:val="A5"/>
          <w:rFonts w:ascii="Arial" w:hAnsi="Arial" w:cs="Arial"/>
          <w:sz w:val="24"/>
          <w:szCs w:val="24"/>
        </w:rPr>
        <w:t>).</w:t>
      </w:r>
    </w:p>
    <w:p w:rsidR="00D8104A" w:rsidRPr="005E3AC7" w:rsidRDefault="00D8104A" w:rsidP="00916314">
      <w:pPr>
        <w:pStyle w:val="Default"/>
        <w:spacing w:line="276" w:lineRule="auto"/>
      </w:pPr>
    </w:p>
    <w:p w:rsidR="00D8104A" w:rsidRPr="005E3AC7" w:rsidRDefault="00C36885" w:rsidP="00916314">
      <w:pPr>
        <w:pStyle w:val="Pa1"/>
        <w:spacing w:line="276" w:lineRule="auto"/>
        <w:rPr>
          <w:rStyle w:val="A5"/>
          <w:rFonts w:ascii="Arial" w:hAnsi="Arial" w:cs="Arial"/>
          <w:sz w:val="24"/>
          <w:szCs w:val="24"/>
        </w:rPr>
      </w:pPr>
      <w:r w:rsidRPr="005E3AC7">
        <w:rPr>
          <w:rStyle w:val="A5"/>
          <w:rFonts w:ascii="Arial" w:hAnsi="Arial" w:cs="Arial"/>
          <w:sz w:val="24"/>
          <w:szCs w:val="24"/>
        </w:rPr>
        <w:t xml:space="preserve">Personal </w:t>
      </w:r>
      <w:r w:rsidR="00C0633E">
        <w:rPr>
          <w:rStyle w:val="A5"/>
          <w:rFonts w:ascii="Arial" w:hAnsi="Arial" w:cs="Arial"/>
          <w:sz w:val="24"/>
          <w:szCs w:val="24"/>
        </w:rPr>
        <w:t>d</w:t>
      </w:r>
      <w:r w:rsidRPr="005E3AC7">
        <w:rPr>
          <w:rStyle w:val="A5"/>
          <w:rFonts w:ascii="Arial" w:hAnsi="Arial" w:cs="Arial"/>
          <w:sz w:val="24"/>
          <w:szCs w:val="24"/>
        </w:rPr>
        <w:t xml:space="preserve">ata is any information (including opinions and intentions) which relates to an identified or Identifiable </w:t>
      </w:r>
      <w:r w:rsidR="00C0633E">
        <w:rPr>
          <w:rStyle w:val="A5"/>
          <w:rFonts w:ascii="Arial" w:hAnsi="Arial" w:cs="Arial"/>
          <w:sz w:val="24"/>
          <w:szCs w:val="24"/>
        </w:rPr>
        <w:t>n</w:t>
      </w:r>
      <w:r w:rsidRPr="005E3AC7">
        <w:rPr>
          <w:rStyle w:val="A5"/>
          <w:rFonts w:ascii="Arial" w:hAnsi="Arial" w:cs="Arial"/>
          <w:sz w:val="24"/>
          <w:szCs w:val="24"/>
        </w:rPr>
        <w:t xml:space="preserve">atural Person. Personal </w:t>
      </w:r>
      <w:r w:rsidR="00C0633E">
        <w:rPr>
          <w:rStyle w:val="A5"/>
          <w:rFonts w:ascii="Arial" w:hAnsi="Arial" w:cs="Arial"/>
          <w:sz w:val="24"/>
          <w:szCs w:val="24"/>
        </w:rPr>
        <w:t>d</w:t>
      </w:r>
      <w:r w:rsidRPr="005E3AC7">
        <w:rPr>
          <w:rStyle w:val="A5"/>
          <w:rFonts w:ascii="Arial" w:hAnsi="Arial" w:cs="Arial"/>
          <w:sz w:val="24"/>
          <w:szCs w:val="24"/>
        </w:rPr>
        <w:t xml:space="preserve">ata is subject to certain legal safeguards and other regulations, which impose restrictions on how organisations may process </w:t>
      </w:r>
      <w:r w:rsidR="00C0633E">
        <w:rPr>
          <w:rStyle w:val="A5"/>
          <w:rFonts w:ascii="Arial" w:hAnsi="Arial" w:cs="Arial"/>
          <w:sz w:val="24"/>
          <w:szCs w:val="24"/>
        </w:rPr>
        <w:t>p</w:t>
      </w:r>
      <w:r w:rsidRPr="005E3AC7">
        <w:rPr>
          <w:rStyle w:val="A5"/>
          <w:rFonts w:ascii="Arial" w:hAnsi="Arial" w:cs="Arial"/>
          <w:sz w:val="24"/>
          <w:szCs w:val="24"/>
        </w:rPr>
        <w:t xml:space="preserve">ersonal </w:t>
      </w:r>
      <w:r w:rsidR="00C0633E">
        <w:rPr>
          <w:rStyle w:val="A5"/>
          <w:rFonts w:ascii="Arial" w:hAnsi="Arial" w:cs="Arial"/>
          <w:sz w:val="24"/>
          <w:szCs w:val="24"/>
        </w:rPr>
        <w:t>d</w:t>
      </w:r>
      <w:r w:rsidRPr="005E3AC7">
        <w:rPr>
          <w:rStyle w:val="A5"/>
          <w:rFonts w:ascii="Arial" w:hAnsi="Arial" w:cs="Arial"/>
          <w:sz w:val="24"/>
          <w:szCs w:val="24"/>
        </w:rPr>
        <w:t xml:space="preserve">ata. An organisation that handles </w:t>
      </w:r>
      <w:r w:rsidR="00C0633E">
        <w:rPr>
          <w:rStyle w:val="A5"/>
          <w:rFonts w:ascii="Arial" w:hAnsi="Arial" w:cs="Arial"/>
          <w:sz w:val="24"/>
          <w:szCs w:val="24"/>
        </w:rPr>
        <w:t>p</w:t>
      </w:r>
      <w:r w:rsidRPr="005E3AC7">
        <w:rPr>
          <w:rStyle w:val="A5"/>
          <w:rFonts w:ascii="Arial" w:hAnsi="Arial" w:cs="Arial"/>
          <w:sz w:val="24"/>
          <w:szCs w:val="24"/>
        </w:rPr>
        <w:t xml:space="preserve">ersonal </w:t>
      </w:r>
      <w:r w:rsidR="00C0633E">
        <w:rPr>
          <w:rStyle w:val="A5"/>
          <w:rFonts w:ascii="Arial" w:hAnsi="Arial" w:cs="Arial"/>
          <w:sz w:val="24"/>
          <w:szCs w:val="24"/>
        </w:rPr>
        <w:t>d</w:t>
      </w:r>
      <w:r w:rsidRPr="005E3AC7">
        <w:rPr>
          <w:rStyle w:val="A5"/>
          <w:rFonts w:ascii="Arial" w:hAnsi="Arial" w:cs="Arial"/>
          <w:sz w:val="24"/>
          <w:szCs w:val="24"/>
        </w:rPr>
        <w:t xml:space="preserve">ata and makes decisions about its use is known as a Data Controller. </w:t>
      </w:r>
      <w:r w:rsidR="00D8104A" w:rsidRPr="005E3AC7">
        <w:rPr>
          <w:rStyle w:val="A5"/>
          <w:rFonts w:ascii="Arial" w:hAnsi="Arial" w:cs="Arial"/>
          <w:sz w:val="24"/>
          <w:szCs w:val="24"/>
        </w:rPr>
        <w:t>The Farmers Club</w:t>
      </w:r>
      <w:r w:rsidRPr="005E3AC7">
        <w:rPr>
          <w:rStyle w:val="A5"/>
          <w:rFonts w:ascii="Arial" w:hAnsi="Arial" w:cs="Arial"/>
          <w:sz w:val="24"/>
          <w:szCs w:val="24"/>
        </w:rPr>
        <w:t xml:space="preserve">, as a Data Controller, is responsible for ensuring compliance with the Data Protection requirements outlined in this policy. Non-compliance may expose </w:t>
      </w:r>
      <w:r w:rsidR="00D8104A" w:rsidRPr="005E3AC7">
        <w:rPr>
          <w:rStyle w:val="A5"/>
          <w:rFonts w:ascii="Arial" w:hAnsi="Arial" w:cs="Arial"/>
          <w:sz w:val="24"/>
          <w:szCs w:val="24"/>
        </w:rPr>
        <w:t>The Farmers Club</w:t>
      </w:r>
      <w:r w:rsidRPr="005E3AC7">
        <w:rPr>
          <w:rStyle w:val="A5"/>
          <w:rFonts w:ascii="Arial" w:hAnsi="Arial" w:cs="Arial"/>
          <w:sz w:val="24"/>
          <w:szCs w:val="24"/>
        </w:rPr>
        <w:t xml:space="preserve"> to complaints, regulatory action, fines and/or reputational damage.</w:t>
      </w:r>
    </w:p>
    <w:p w:rsidR="00C36885" w:rsidRPr="005E3AC7" w:rsidRDefault="00C36885" w:rsidP="00916314">
      <w:pPr>
        <w:pStyle w:val="Pa1"/>
        <w:spacing w:line="276" w:lineRule="auto"/>
        <w:rPr>
          <w:rFonts w:ascii="Arial" w:hAnsi="Arial" w:cs="Arial"/>
          <w:color w:val="000000"/>
        </w:rPr>
      </w:pPr>
    </w:p>
    <w:p w:rsidR="00C36885" w:rsidRDefault="00D8104A" w:rsidP="00916314">
      <w:pPr>
        <w:pStyle w:val="Pa1"/>
        <w:spacing w:line="276" w:lineRule="auto"/>
        <w:rPr>
          <w:rStyle w:val="A5"/>
          <w:rFonts w:ascii="Arial" w:hAnsi="Arial" w:cs="Arial"/>
          <w:sz w:val="24"/>
          <w:szCs w:val="24"/>
        </w:rPr>
      </w:pPr>
      <w:r w:rsidRPr="005E3AC7">
        <w:rPr>
          <w:rStyle w:val="A5"/>
          <w:rFonts w:ascii="Arial" w:hAnsi="Arial" w:cs="Arial"/>
          <w:sz w:val="24"/>
          <w:szCs w:val="24"/>
        </w:rPr>
        <w:t>The Farmers Club</w:t>
      </w:r>
      <w:r w:rsidR="00C36885" w:rsidRPr="005E3AC7">
        <w:rPr>
          <w:rStyle w:val="A5"/>
          <w:rFonts w:ascii="Arial" w:hAnsi="Arial" w:cs="Arial"/>
          <w:sz w:val="24"/>
          <w:szCs w:val="24"/>
        </w:rPr>
        <w:t xml:space="preserve"> leadership is fully committed to ensuring continued and effective implementation of this policy, and expects all </w:t>
      </w:r>
      <w:r w:rsidRPr="005E3AC7">
        <w:rPr>
          <w:rStyle w:val="A5"/>
          <w:rFonts w:ascii="Arial" w:hAnsi="Arial" w:cs="Arial"/>
          <w:sz w:val="24"/>
          <w:szCs w:val="24"/>
        </w:rPr>
        <w:t xml:space="preserve">its employees </w:t>
      </w:r>
      <w:r w:rsidR="00C36885" w:rsidRPr="005E3AC7">
        <w:rPr>
          <w:rStyle w:val="A5"/>
          <w:rFonts w:ascii="Arial" w:hAnsi="Arial" w:cs="Arial"/>
          <w:sz w:val="24"/>
          <w:szCs w:val="24"/>
        </w:rPr>
        <w:t xml:space="preserve">and Third Parties to share in this commitment. Any breach of this policy will be taken seriously and may result in disciplinary action or business sanction. </w:t>
      </w:r>
    </w:p>
    <w:p w:rsidR="008F7AED" w:rsidRDefault="008F7AED" w:rsidP="008F7AED">
      <w:pPr>
        <w:pStyle w:val="Default"/>
      </w:pPr>
    </w:p>
    <w:p w:rsidR="008F7AED" w:rsidRPr="008F7AED" w:rsidRDefault="008F7AED" w:rsidP="0054085D">
      <w:pPr>
        <w:pStyle w:val="Default"/>
        <w:spacing w:line="276" w:lineRule="auto"/>
      </w:pPr>
      <w:r>
        <w:t xml:space="preserve">Data collected from Farmers Club members is held within 3 main elements of computing infrastructure, namely; the </w:t>
      </w:r>
      <w:proofErr w:type="gramStart"/>
      <w:r>
        <w:t>members</w:t>
      </w:r>
      <w:proofErr w:type="gramEnd"/>
      <w:r>
        <w:t xml:space="preserve"> database system created and managed by APT, the property management system created and managed by ORACLE and the accounting system created and managed by XERO</w:t>
      </w:r>
      <w:r w:rsidR="00886BEE">
        <w:t xml:space="preserve"> (the companies).  The data protection policies of each company have been scrutinised and are compliant in law and align with the Farmers Clubs’ own GDPR protection policies as furnished in this document.  The companies utilise cloud-based platforms to store data which is protected and from which the Club then retrieves as necessary.</w:t>
      </w:r>
    </w:p>
    <w:p w:rsidR="00C36885" w:rsidRPr="00D8104A" w:rsidRDefault="00C36885" w:rsidP="0054085D">
      <w:pPr>
        <w:pStyle w:val="Pa1"/>
        <w:spacing w:line="276" w:lineRule="auto"/>
        <w:rPr>
          <w:rFonts w:ascii="Arial" w:hAnsi="Arial" w:cs="Arial"/>
          <w:color w:val="000000"/>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bookmarkStart w:id="0" w:name="_GoBack"/>
      <w:bookmarkEnd w:id="0"/>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D8104A" w:rsidRDefault="00D8104A" w:rsidP="00C36885">
      <w:pPr>
        <w:pStyle w:val="Pa1"/>
        <w:rPr>
          <w:rStyle w:val="A4"/>
          <w:rFonts w:ascii="Arial" w:hAnsi="Arial" w:cs="Arial"/>
          <w:sz w:val="28"/>
          <w:szCs w:val="28"/>
        </w:rPr>
      </w:pPr>
    </w:p>
    <w:p w:rsidR="00916314" w:rsidRDefault="00916314">
      <w:pPr>
        <w:rPr>
          <w:rStyle w:val="A4"/>
          <w:rFonts w:ascii="Arial" w:hAnsi="Arial" w:cs="Arial"/>
          <w:sz w:val="28"/>
          <w:szCs w:val="28"/>
        </w:rPr>
      </w:pPr>
      <w:r>
        <w:rPr>
          <w:rStyle w:val="A4"/>
          <w:rFonts w:ascii="Arial" w:hAnsi="Arial" w:cs="Arial"/>
          <w:sz w:val="28"/>
          <w:szCs w:val="28"/>
        </w:rPr>
        <w:br w:type="page"/>
      </w:r>
    </w:p>
    <w:p w:rsidR="009C4761" w:rsidRDefault="009C4761" w:rsidP="00C36885">
      <w:pPr>
        <w:pStyle w:val="Pa1"/>
        <w:rPr>
          <w:rStyle w:val="A4"/>
          <w:rFonts w:ascii="Arial" w:hAnsi="Arial" w:cs="Arial"/>
          <w:sz w:val="32"/>
          <w:szCs w:val="32"/>
        </w:rPr>
      </w:pPr>
    </w:p>
    <w:p w:rsidR="009C4761" w:rsidRDefault="009C4761" w:rsidP="00C36885">
      <w:pPr>
        <w:pStyle w:val="Pa1"/>
        <w:rPr>
          <w:rStyle w:val="A4"/>
          <w:rFonts w:ascii="Arial" w:hAnsi="Arial" w:cs="Arial"/>
          <w:sz w:val="32"/>
          <w:szCs w:val="32"/>
        </w:rPr>
      </w:pPr>
    </w:p>
    <w:p w:rsidR="00C36885" w:rsidRPr="002B1E82" w:rsidRDefault="00C36885" w:rsidP="00C36885">
      <w:pPr>
        <w:pStyle w:val="Pa1"/>
        <w:rPr>
          <w:rStyle w:val="A4"/>
          <w:rFonts w:ascii="Arial" w:hAnsi="Arial" w:cs="Arial"/>
          <w:b/>
          <w:sz w:val="32"/>
          <w:szCs w:val="32"/>
        </w:rPr>
      </w:pPr>
      <w:r w:rsidRPr="002B1E82">
        <w:rPr>
          <w:rStyle w:val="A4"/>
          <w:rFonts w:ascii="Arial" w:hAnsi="Arial" w:cs="Arial"/>
          <w:b/>
          <w:sz w:val="32"/>
          <w:szCs w:val="32"/>
        </w:rPr>
        <w:t xml:space="preserve">2. Scope </w:t>
      </w:r>
    </w:p>
    <w:p w:rsidR="00D8104A" w:rsidRPr="00916314" w:rsidRDefault="00D8104A" w:rsidP="00D8104A">
      <w:pPr>
        <w:pStyle w:val="Default"/>
        <w:rPr>
          <w:sz w:val="28"/>
          <w:szCs w:val="28"/>
        </w:rPr>
      </w:pPr>
    </w:p>
    <w:p w:rsidR="00D8104A" w:rsidRPr="00FF2ABC" w:rsidRDefault="00C36885" w:rsidP="00916314">
      <w:pPr>
        <w:pStyle w:val="Pa1"/>
        <w:spacing w:line="276" w:lineRule="auto"/>
        <w:rPr>
          <w:rStyle w:val="A5"/>
          <w:rFonts w:ascii="Arial" w:hAnsi="Arial" w:cs="Arial"/>
          <w:sz w:val="24"/>
          <w:szCs w:val="24"/>
        </w:rPr>
      </w:pPr>
      <w:r w:rsidRPr="00FF2ABC">
        <w:rPr>
          <w:rStyle w:val="A5"/>
          <w:rFonts w:ascii="Arial" w:hAnsi="Arial" w:cs="Arial"/>
          <w:sz w:val="24"/>
          <w:szCs w:val="24"/>
        </w:rPr>
        <w:t xml:space="preserve">This policy applies to all </w:t>
      </w:r>
      <w:r w:rsidR="00D8104A" w:rsidRPr="00FF2ABC">
        <w:rPr>
          <w:rStyle w:val="A5"/>
          <w:rFonts w:ascii="Arial" w:hAnsi="Arial" w:cs="Arial"/>
          <w:sz w:val="24"/>
          <w:szCs w:val="24"/>
        </w:rPr>
        <w:t>places where</w:t>
      </w:r>
      <w:r w:rsidR="004270AB">
        <w:rPr>
          <w:rStyle w:val="A5"/>
          <w:rFonts w:ascii="Arial" w:hAnsi="Arial" w:cs="Arial"/>
          <w:sz w:val="24"/>
          <w:szCs w:val="24"/>
        </w:rPr>
        <w:t xml:space="preserve"> T</w:t>
      </w:r>
      <w:r w:rsidR="00D8104A" w:rsidRPr="00FF2ABC">
        <w:rPr>
          <w:rStyle w:val="A5"/>
          <w:rFonts w:ascii="Arial" w:hAnsi="Arial" w:cs="Arial"/>
          <w:sz w:val="24"/>
          <w:szCs w:val="24"/>
        </w:rPr>
        <w:t>he Farmers Club conducts its business</w:t>
      </w:r>
      <w:r w:rsidRPr="00FF2ABC">
        <w:rPr>
          <w:rStyle w:val="A5"/>
          <w:rFonts w:ascii="Arial" w:hAnsi="Arial" w:cs="Arial"/>
          <w:sz w:val="24"/>
          <w:szCs w:val="24"/>
        </w:rPr>
        <w:t xml:space="preserve"> where a Data Subject’s </w:t>
      </w:r>
      <w:r w:rsidR="00307C5F">
        <w:rPr>
          <w:rStyle w:val="A5"/>
          <w:rFonts w:ascii="Arial" w:hAnsi="Arial" w:cs="Arial"/>
          <w:sz w:val="24"/>
          <w:szCs w:val="24"/>
        </w:rPr>
        <w:t>p</w:t>
      </w:r>
      <w:r w:rsidRPr="00FF2ABC">
        <w:rPr>
          <w:rStyle w:val="A5"/>
          <w:rFonts w:ascii="Arial" w:hAnsi="Arial" w:cs="Arial"/>
          <w:sz w:val="24"/>
          <w:szCs w:val="24"/>
        </w:rPr>
        <w:t xml:space="preserve">ersonal </w:t>
      </w:r>
      <w:r w:rsidR="00307C5F">
        <w:rPr>
          <w:rStyle w:val="A5"/>
          <w:rFonts w:ascii="Arial" w:hAnsi="Arial" w:cs="Arial"/>
          <w:sz w:val="24"/>
          <w:szCs w:val="24"/>
        </w:rPr>
        <w:t>d</w:t>
      </w:r>
      <w:r w:rsidRPr="00FF2ABC">
        <w:rPr>
          <w:rStyle w:val="A5"/>
          <w:rFonts w:ascii="Arial" w:hAnsi="Arial" w:cs="Arial"/>
          <w:sz w:val="24"/>
          <w:szCs w:val="24"/>
        </w:rPr>
        <w:t>ata is processed:</w:t>
      </w:r>
    </w:p>
    <w:p w:rsidR="00D8104A" w:rsidRPr="00FF2ABC" w:rsidRDefault="00D8104A" w:rsidP="00916314">
      <w:pPr>
        <w:pStyle w:val="Pa1"/>
        <w:spacing w:line="276" w:lineRule="auto"/>
        <w:rPr>
          <w:rStyle w:val="A5"/>
          <w:rFonts w:ascii="Arial" w:hAnsi="Arial" w:cs="Arial"/>
          <w:sz w:val="24"/>
          <w:szCs w:val="24"/>
        </w:rPr>
      </w:pPr>
    </w:p>
    <w:p w:rsidR="00C36885" w:rsidRPr="00FF2ABC" w:rsidRDefault="00C36885" w:rsidP="00916314">
      <w:pPr>
        <w:pStyle w:val="Default"/>
        <w:numPr>
          <w:ilvl w:val="0"/>
          <w:numId w:val="58"/>
        </w:numPr>
        <w:spacing w:after="26" w:line="276" w:lineRule="auto"/>
        <w:rPr>
          <w:rFonts w:ascii="Arial" w:hAnsi="Arial" w:cs="Arial"/>
        </w:rPr>
      </w:pPr>
      <w:r w:rsidRPr="00FF2ABC">
        <w:rPr>
          <w:rStyle w:val="A5"/>
          <w:rFonts w:ascii="Arial" w:hAnsi="Arial" w:cs="Arial"/>
          <w:sz w:val="24"/>
          <w:szCs w:val="24"/>
        </w:rPr>
        <w:t xml:space="preserve">In the context of the business activities of </w:t>
      </w:r>
      <w:r w:rsidR="00B273AE">
        <w:rPr>
          <w:rStyle w:val="A5"/>
          <w:rFonts w:ascii="Arial" w:hAnsi="Arial" w:cs="Arial"/>
          <w:sz w:val="24"/>
          <w:szCs w:val="24"/>
        </w:rPr>
        <w:t>T</w:t>
      </w:r>
      <w:r w:rsidRPr="00FF2ABC">
        <w:rPr>
          <w:rStyle w:val="A5"/>
          <w:rFonts w:ascii="Arial" w:hAnsi="Arial" w:cs="Arial"/>
          <w:sz w:val="24"/>
          <w:szCs w:val="24"/>
        </w:rPr>
        <w:t xml:space="preserve">he </w:t>
      </w:r>
      <w:r w:rsidR="00D8104A" w:rsidRPr="00FF2ABC">
        <w:rPr>
          <w:rStyle w:val="A5"/>
          <w:rFonts w:ascii="Arial" w:hAnsi="Arial" w:cs="Arial"/>
          <w:sz w:val="24"/>
          <w:szCs w:val="24"/>
        </w:rPr>
        <w:t>Farmers Club</w:t>
      </w:r>
      <w:r w:rsidRPr="00FF2ABC">
        <w:rPr>
          <w:rStyle w:val="A5"/>
          <w:rFonts w:ascii="Arial" w:hAnsi="Arial" w:cs="Arial"/>
          <w:sz w:val="24"/>
          <w:szCs w:val="24"/>
        </w:rPr>
        <w:t xml:space="preserve">. </w:t>
      </w:r>
    </w:p>
    <w:p w:rsidR="00C36885" w:rsidRPr="00FF2ABC" w:rsidRDefault="00C36885" w:rsidP="00916314">
      <w:pPr>
        <w:pStyle w:val="Default"/>
        <w:numPr>
          <w:ilvl w:val="0"/>
          <w:numId w:val="58"/>
        </w:numPr>
        <w:spacing w:after="26" w:line="276" w:lineRule="auto"/>
        <w:rPr>
          <w:rFonts w:ascii="Arial" w:hAnsi="Arial" w:cs="Arial"/>
        </w:rPr>
      </w:pPr>
      <w:r w:rsidRPr="00FF2ABC">
        <w:rPr>
          <w:rStyle w:val="A5"/>
          <w:rFonts w:ascii="Arial" w:hAnsi="Arial" w:cs="Arial"/>
          <w:sz w:val="24"/>
          <w:szCs w:val="24"/>
        </w:rPr>
        <w:t>For the provision or offer of goods or services to individuals</w:t>
      </w:r>
      <w:r w:rsidR="004270AB">
        <w:rPr>
          <w:rStyle w:val="A5"/>
          <w:rFonts w:ascii="Arial" w:hAnsi="Arial" w:cs="Arial"/>
          <w:sz w:val="24"/>
          <w:szCs w:val="24"/>
        </w:rPr>
        <w:t xml:space="preserve"> by T</w:t>
      </w:r>
      <w:r w:rsidR="00980B0A" w:rsidRPr="00FF2ABC">
        <w:rPr>
          <w:rStyle w:val="A5"/>
          <w:rFonts w:ascii="Arial" w:hAnsi="Arial" w:cs="Arial"/>
          <w:sz w:val="24"/>
          <w:szCs w:val="24"/>
        </w:rPr>
        <w:t>he Farmers Club.</w:t>
      </w:r>
      <w:r w:rsidRPr="00FF2ABC">
        <w:rPr>
          <w:rStyle w:val="A5"/>
          <w:rFonts w:ascii="Arial" w:hAnsi="Arial" w:cs="Arial"/>
          <w:sz w:val="24"/>
          <w:szCs w:val="24"/>
        </w:rPr>
        <w:t xml:space="preserve"> </w:t>
      </w:r>
    </w:p>
    <w:p w:rsidR="00C36885" w:rsidRPr="00FF2ABC" w:rsidRDefault="00C36885" w:rsidP="00916314">
      <w:pPr>
        <w:pStyle w:val="Default"/>
        <w:numPr>
          <w:ilvl w:val="0"/>
          <w:numId w:val="58"/>
        </w:numPr>
        <w:spacing w:after="26" w:line="276" w:lineRule="auto"/>
        <w:rPr>
          <w:rFonts w:ascii="Arial" w:hAnsi="Arial" w:cs="Arial"/>
        </w:rPr>
      </w:pPr>
      <w:r w:rsidRPr="00FF2ABC">
        <w:rPr>
          <w:rStyle w:val="A5"/>
          <w:rFonts w:ascii="Arial" w:hAnsi="Arial" w:cs="Arial"/>
          <w:sz w:val="24"/>
          <w:szCs w:val="24"/>
        </w:rPr>
        <w:t xml:space="preserve">To actively monitor the behaviour of individuals. </w:t>
      </w:r>
    </w:p>
    <w:p w:rsidR="00C0633E" w:rsidRDefault="00C36885" w:rsidP="00916314">
      <w:pPr>
        <w:pStyle w:val="Default"/>
        <w:numPr>
          <w:ilvl w:val="0"/>
          <w:numId w:val="58"/>
        </w:numPr>
        <w:spacing w:after="25" w:line="276" w:lineRule="auto"/>
        <w:rPr>
          <w:rStyle w:val="A5"/>
          <w:rFonts w:ascii="Arial" w:hAnsi="Arial" w:cs="Arial"/>
          <w:sz w:val="24"/>
          <w:szCs w:val="24"/>
        </w:rPr>
      </w:pPr>
      <w:r w:rsidRPr="00FF2ABC">
        <w:rPr>
          <w:rStyle w:val="A5"/>
          <w:rFonts w:ascii="Arial" w:hAnsi="Arial" w:cs="Arial"/>
          <w:sz w:val="24"/>
          <w:szCs w:val="24"/>
        </w:rPr>
        <w:t>Monitoring the behaviour of individuals includes using data pro</w:t>
      </w:r>
      <w:r w:rsidR="00307C5F">
        <w:rPr>
          <w:rStyle w:val="A5"/>
          <w:rFonts w:ascii="Arial" w:hAnsi="Arial" w:cs="Arial"/>
          <w:sz w:val="24"/>
          <w:szCs w:val="24"/>
        </w:rPr>
        <w:t>c</w:t>
      </w:r>
      <w:r w:rsidRPr="00FF2ABC">
        <w:rPr>
          <w:rStyle w:val="A5"/>
          <w:rFonts w:ascii="Arial" w:hAnsi="Arial" w:cs="Arial"/>
          <w:sz w:val="24"/>
          <w:szCs w:val="24"/>
        </w:rPr>
        <w:t>essing techniques</w:t>
      </w:r>
      <w:r w:rsidR="00C0633E">
        <w:rPr>
          <w:rStyle w:val="A5"/>
          <w:rFonts w:ascii="Arial" w:hAnsi="Arial" w:cs="Arial"/>
          <w:sz w:val="24"/>
          <w:szCs w:val="24"/>
        </w:rPr>
        <w:t xml:space="preserve"> </w:t>
      </w:r>
      <w:r w:rsidRPr="00FF2ABC">
        <w:rPr>
          <w:rStyle w:val="A5"/>
          <w:rFonts w:ascii="Arial" w:hAnsi="Arial" w:cs="Arial"/>
          <w:sz w:val="24"/>
          <w:szCs w:val="24"/>
        </w:rPr>
        <w:t xml:space="preserve">to profile an individual with a view to: </w:t>
      </w:r>
    </w:p>
    <w:p w:rsidR="00C36885" w:rsidRPr="00FF2ABC" w:rsidRDefault="00C0633E" w:rsidP="00916314">
      <w:pPr>
        <w:pStyle w:val="Default"/>
        <w:numPr>
          <w:ilvl w:val="1"/>
          <w:numId w:val="58"/>
        </w:numPr>
        <w:spacing w:after="25" w:line="276" w:lineRule="auto"/>
        <w:rPr>
          <w:rFonts w:ascii="Arial" w:hAnsi="Arial" w:cs="Arial"/>
        </w:rPr>
      </w:pPr>
      <w:proofErr w:type="gramStart"/>
      <w:r>
        <w:rPr>
          <w:rStyle w:val="A5"/>
          <w:rFonts w:ascii="Arial" w:hAnsi="Arial" w:cs="Arial"/>
          <w:sz w:val="24"/>
          <w:szCs w:val="24"/>
        </w:rPr>
        <w:t>t</w:t>
      </w:r>
      <w:r w:rsidR="00C36885" w:rsidRPr="00FF2ABC">
        <w:rPr>
          <w:rStyle w:val="A5"/>
          <w:rFonts w:ascii="Arial" w:hAnsi="Arial" w:cs="Arial"/>
          <w:sz w:val="24"/>
          <w:szCs w:val="24"/>
        </w:rPr>
        <w:t>aking</w:t>
      </w:r>
      <w:proofErr w:type="gramEnd"/>
      <w:r w:rsidR="00C36885" w:rsidRPr="00FF2ABC">
        <w:rPr>
          <w:rStyle w:val="A5"/>
          <w:rFonts w:ascii="Arial" w:hAnsi="Arial" w:cs="Arial"/>
          <w:sz w:val="24"/>
          <w:szCs w:val="24"/>
        </w:rPr>
        <w:t xml:space="preserve"> a decision about them. </w:t>
      </w:r>
    </w:p>
    <w:p w:rsidR="00C36885" w:rsidRPr="00FF2ABC" w:rsidRDefault="00C0633E" w:rsidP="00916314">
      <w:pPr>
        <w:pStyle w:val="Default"/>
        <w:numPr>
          <w:ilvl w:val="1"/>
          <w:numId w:val="58"/>
        </w:numPr>
        <w:spacing w:line="276" w:lineRule="auto"/>
        <w:rPr>
          <w:rFonts w:ascii="Arial" w:hAnsi="Arial" w:cs="Arial"/>
        </w:rPr>
      </w:pPr>
      <w:proofErr w:type="gramStart"/>
      <w:r>
        <w:rPr>
          <w:rStyle w:val="A5"/>
          <w:rFonts w:ascii="Arial" w:hAnsi="Arial" w:cs="Arial"/>
          <w:sz w:val="24"/>
          <w:szCs w:val="24"/>
        </w:rPr>
        <w:t>a</w:t>
      </w:r>
      <w:r w:rsidR="00C36885" w:rsidRPr="00FF2ABC">
        <w:rPr>
          <w:rStyle w:val="A5"/>
          <w:rFonts w:ascii="Arial" w:hAnsi="Arial" w:cs="Arial"/>
          <w:sz w:val="24"/>
          <w:szCs w:val="24"/>
        </w:rPr>
        <w:t>nalysing</w:t>
      </w:r>
      <w:proofErr w:type="gramEnd"/>
      <w:r w:rsidR="00C36885" w:rsidRPr="00FF2ABC">
        <w:rPr>
          <w:rStyle w:val="A5"/>
          <w:rFonts w:ascii="Arial" w:hAnsi="Arial" w:cs="Arial"/>
          <w:sz w:val="24"/>
          <w:szCs w:val="24"/>
        </w:rPr>
        <w:t xml:space="preserve"> or predicting their personal preferences , behaviours and attitudes. </w:t>
      </w:r>
    </w:p>
    <w:p w:rsidR="00C36885" w:rsidRPr="00FF2ABC" w:rsidRDefault="00C36885" w:rsidP="00916314">
      <w:pPr>
        <w:pStyle w:val="Default"/>
        <w:spacing w:line="276" w:lineRule="auto"/>
        <w:rPr>
          <w:rFonts w:ascii="Arial" w:hAnsi="Arial" w:cs="Arial"/>
        </w:rPr>
      </w:pPr>
    </w:p>
    <w:p w:rsidR="00C36885" w:rsidRPr="00FF2ABC" w:rsidRDefault="00C36885" w:rsidP="00916314">
      <w:pPr>
        <w:pStyle w:val="Pa1"/>
        <w:spacing w:line="276" w:lineRule="auto"/>
        <w:rPr>
          <w:rStyle w:val="A5"/>
          <w:rFonts w:ascii="Arial" w:hAnsi="Arial" w:cs="Arial"/>
          <w:sz w:val="24"/>
          <w:szCs w:val="24"/>
        </w:rPr>
      </w:pPr>
      <w:r w:rsidRPr="00FF2ABC">
        <w:rPr>
          <w:rStyle w:val="A5"/>
          <w:rFonts w:ascii="Arial" w:hAnsi="Arial" w:cs="Arial"/>
          <w:sz w:val="24"/>
          <w:szCs w:val="24"/>
        </w:rPr>
        <w:t xml:space="preserve">This policy applies to all </w:t>
      </w:r>
      <w:r w:rsidR="00C0633E">
        <w:rPr>
          <w:rStyle w:val="A5"/>
          <w:rFonts w:ascii="Arial" w:hAnsi="Arial" w:cs="Arial"/>
          <w:sz w:val="24"/>
          <w:szCs w:val="24"/>
        </w:rPr>
        <w:t>p</w:t>
      </w:r>
      <w:r w:rsidRPr="00FF2ABC">
        <w:rPr>
          <w:rStyle w:val="A5"/>
          <w:rFonts w:ascii="Arial" w:hAnsi="Arial" w:cs="Arial"/>
          <w:sz w:val="24"/>
          <w:szCs w:val="24"/>
        </w:rPr>
        <w:t xml:space="preserve">rocessing of </w:t>
      </w:r>
      <w:r w:rsidR="00C0633E">
        <w:rPr>
          <w:rStyle w:val="A5"/>
          <w:rFonts w:ascii="Arial" w:hAnsi="Arial" w:cs="Arial"/>
          <w:sz w:val="24"/>
          <w:szCs w:val="24"/>
        </w:rPr>
        <w:t>p</w:t>
      </w:r>
      <w:r w:rsidRPr="00FF2ABC">
        <w:rPr>
          <w:rStyle w:val="A5"/>
          <w:rFonts w:ascii="Arial" w:hAnsi="Arial" w:cs="Arial"/>
          <w:sz w:val="24"/>
          <w:szCs w:val="24"/>
        </w:rPr>
        <w:t xml:space="preserve">ersonal </w:t>
      </w:r>
      <w:r w:rsidR="00C0633E">
        <w:rPr>
          <w:rStyle w:val="A5"/>
          <w:rFonts w:ascii="Arial" w:hAnsi="Arial" w:cs="Arial"/>
          <w:sz w:val="24"/>
          <w:szCs w:val="24"/>
        </w:rPr>
        <w:t>d</w:t>
      </w:r>
      <w:r w:rsidRPr="00FF2ABC">
        <w:rPr>
          <w:rStyle w:val="A5"/>
          <w:rFonts w:ascii="Arial" w:hAnsi="Arial" w:cs="Arial"/>
          <w:sz w:val="24"/>
          <w:szCs w:val="24"/>
        </w:rPr>
        <w:t xml:space="preserve">ata in electronic form (including electronic mail and documents created with word processing software) or where it is held in manual files that are structured in a way that allows ready access to information about individuals. </w:t>
      </w:r>
    </w:p>
    <w:p w:rsidR="00980B0A" w:rsidRPr="00FF2ABC" w:rsidRDefault="00980B0A" w:rsidP="00916314">
      <w:pPr>
        <w:pStyle w:val="Default"/>
        <w:spacing w:line="276" w:lineRule="auto"/>
      </w:pPr>
    </w:p>
    <w:p w:rsidR="00C36885" w:rsidRPr="00FF2ABC" w:rsidRDefault="00C36885" w:rsidP="00916314">
      <w:pPr>
        <w:pStyle w:val="Pa1"/>
        <w:spacing w:line="276" w:lineRule="auto"/>
        <w:rPr>
          <w:rStyle w:val="A5"/>
          <w:rFonts w:ascii="Arial" w:hAnsi="Arial" w:cs="Arial"/>
          <w:sz w:val="24"/>
          <w:szCs w:val="24"/>
        </w:rPr>
      </w:pPr>
      <w:r w:rsidRPr="00FF2ABC">
        <w:rPr>
          <w:rStyle w:val="A5"/>
          <w:rFonts w:ascii="Arial" w:hAnsi="Arial" w:cs="Arial"/>
          <w:sz w:val="24"/>
          <w:szCs w:val="24"/>
        </w:rPr>
        <w:t xml:space="preserve">This policy has been designed to establish a baseline standard for the </w:t>
      </w:r>
      <w:r w:rsidR="00C0633E">
        <w:rPr>
          <w:rStyle w:val="A5"/>
          <w:rFonts w:ascii="Arial" w:hAnsi="Arial" w:cs="Arial"/>
          <w:sz w:val="24"/>
          <w:szCs w:val="24"/>
        </w:rPr>
        <w:t>p</w:t>
      </w:r>
      <w:r w:rsidRPr="00FF2ABC">
        <w:rPr>
          <w:rStyle w:val="A5"/>
          <w:rFonts w:ascii="Arial" w:hAnsi="Arial" w:cs="Arial"/>
          <w:sz w:val="24"/>
          <w:szCs w:val="24"/>
        </w:rPr>
        <w:t xml:space="preserve">rocessing and protection of </w:t>
      </w:r>
      <w:r w:rsidR="00C0633E">
        <w:rPr>
          <w:rStyle w:val="A5"/>
          <w:rFonts w:ascii="Arial" w:hAnsi="Arial" w:cs="Arial"/>
          <w:sz w:val="24"/>
          <w:szCs w:val="24"/>
        </w:rPr>
        <w:t>p</w:t>
      </w:r>
      <w:r w:rsidRPr="00FF2ABC">
        <w:rPr>
          <w:rStyle w:val="A5"/>
          <w:rFonts w:ascii="Arial" w:hAnsi="Arial" w:cs="Arial"/>
          <w:sz w:val="24"/>
          <w:szCs w:val="24"/>
        </w:rPr>
        <w:t xml:space="preserve">ersonal </w:t>
      </w:r>
      <w:r w:rsidR="00C0633E">
        <w:rPr>
          <w:rStyle w:val="A5"/>
          <w:rFonts w:ascii="Arial" w:hAnsi="Arial" w:cs="Arial"/>
          <w:sz w:val="24"/>
          <w:szCs w:val="24"/>
        </w:rPr>
        <w:t>d</w:t>
      </w:r>
      <w:r w:rsidRPr="00FF2ABC">
        <w:rPr>
          <w:rStyle w:val="A5"/>
          <w:rFonts w:ascii="Arial" w:hAnsi="Arial" w:cs="Arial"/>
          <w:sz w:val="24"/>
          <w:szCs w:val="24"/>
        </w:rPr>
        <w:t xml:space="preserve">ata by all </w:t>
      </w:r>
      <w:r w:rsidR="00980B0A" w:rsidRPr="00FF2ABC">
        <w:rPr>
          <w:rStyle w:val="A5"/>
          <w:rFonts w:ascii="Arial" w:hAnsi="Arial" w:cs="Arial"/>
          <w:sz w:val="24"/>
          <w:szCs w:val="24"/>
        </w:rPr>
        <w:t xml:space="preserve">who work </w:t>
      </w:r>
      <w:r w:rsidR="00C0633E">
        <w:rPr>
          <w:rStyle w:val="A5"/>
          <w:rFonts w:ascii="Arial" w:hAnsi="Arial" w:cs="Arial"/>
          <w:sz w:val="24"/>
          <w:szCs w:val="24"/>
        </w:rPr>
        <w:t xml:space="preserve">with </w:t>
      </w:r>
      <w:r w:rsidR="00980B0A" w:rsidRPr="00FF2ABC">
        <w:rPr>
          <w:rStyle w:val="A5"/>
          <w:rFonts w:ascii="Arial" w:hAnsi="Arial" w:cs="Arial"/>
          <w:sz w:val="24"/>
          <w:szCs w:val="24"/>
        </w:rPr>
        <w:t xml:space="preserve">and have dealings with The Farmers Club. </w:t>
      </w:r>
    </w:p>
    <w:p w:rsidR="00980B0A" w:rsidRPr="00FF2ABC" w:rsidRDefault="00980B0A" w:rsidP="00916314">
      <w:pPr>
        <w:pStyle w:val="Default"/>
        <w:spacing w:line="276" w:lineRule="auto"/>
      </w:pPr>
    </w:p>
    <w:p w:rsidR="00C36885" w:rsidRPr="00FF2ABC" w:rsidRDefault="00C36885" w:rsidP="00916314">
      <w:pPr>
        <w:pStyle w:val="Pa1"/>
        <w:spacing w:line="276" w:lineRule="auto"/>
        <w:rPr>
          <w:rFonts w:ascii="Arial" w:hAnsi="Arial" w:cs="Arial"/>
          <w:color w:val="000000"/>
        </w:rPr>
      </w:pPr>
      <w:r w:rsidRPr="00FF2ABC">
        <w:rPr>
          <w:rStyle w:val="A5"/>
          <w:rFonts w:ascii="Arial" w:hAnsi="Arial" w:cs="Arial"/>
          <w:sz w:val="24"/>
          <w:szCs w:val="24"/>
        </w:rPr>
        <w:t xml:space="preserve">The protection of Personal Data belonging to </w:t>
      </w:r>
      <w:r w:rsidR="00980B0A" w:rsidRPr="00FF2ABC">
        <w:rPr>
          <w:rStyle w:val="A5"/>
          <w:rFonts w:ascii="Arial" w:hAnsi="Arial" w:cs="Arial"/>
          <w:sz w:val="24"/>
          <w:szCs w:val="24"/>
        </w:rPr>
        <w:t xml:space="preserve">Farmers Club </w:t>
      </w:r>
      <w:r w:rsidRPr="00FF2ABC">
        <w:rPr>
          <w:rStyle w:val="A5"/>
          <w:rFonts w:ascii="Arial" w:hAnsi="Arial" w:cs="Arial"/>
          <w:sz w:val="24"/>
          <w:szCs w:val="24"/>
        </w:rPr>
        <w:t xml:space="preserve">Employees is not within the scope of this policy. </w:t>
      </w:r>
      <w:r w:rsidRPr="0019532F">
        <w:rPr>
          <w:rStyle w:val="A5"/>
          <w:rFonts w:ascii="Arial" w:hAnsi="Arial" w:cs="Arial"/>
          <w:sz w:val="24"/>
          <w:szCs w:val="24"/>
        </w:rPr>
        <w:t xml:space="preserve">It is covered in the </w:t>
      </w:r>
      <w:r w:rsidR="00980B0A" w:rsidRPr="0019532F">
        <w:rPr>
          <w:rStyle w:val="A5"/>
          <w:rFonts w:ascii="Arial" w:hAnsi="Arial" w:cs="Arial"/>
          <w:sz w:val="24"/>
          <w:szCs w:val="24"/>
        </w:rPr>
        <w:t xml:space="preserve">Farmers Club </w:t>
      </w:r>
      <w:r w:rsidRPr="0019532F">
        <w:rPr>
          <w:rStyle w:val="A5"/>
          <w:rFonts w:ascii="Arial" w:hAnsi="Arial" w:cs="Arial"/>
          <w:sz w:val="24"/>
          <w:szCs w:val="24"/>
        </w:rPr>
        <w:t>‘Data Protection for Employee Data’ policy.</w:t>
      </w:r>
      <w:r w:rsidRPr="00FF2ABC">
        <w:rPr>
          <w:rFonts w:ascii="Arial" w:hAnsi="Arial" w:cs="Arial"/>
          <w:color w:val="000000"/>
        </w:rPr>
        <w:t xml:space="preserve"> </w:t>
      </w:r>
    </w:p>
    <w:p w:rsidR="00980B0A" w:rsidRPr="00FF2ABC"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980B0A" w:rsidRDefault="00980B0A" w:rsidP="00C36885">
      <w:pPr>
        <w:pStyle w:val="Pa1"/>
        <w:rPr>
          <w:rStyle w:val="A4"/>
          <w:rFonts w:ascii="Arial" w:hAnsi="Arial" w:cs="Arial"/>
          <w:sz w:val="24"/>
          <w:szCs w:val="24"/>
        </w:rPr>
      </w:pPr>
    </w:p>
    <w:p w:rsidR="005E3AC7" w:rsidRDefault="005E3AC7" w:rsidP="00C36885">
      <w:pPr>
        <w:pStyle w:val="Pa1"/>
        <w:rPr>
          <w:rStyle w:val="A4"/>
          <w:rFonts w:ascii="Arial" w:hAnsi="Arial" w:cs="Arial"/>
          <w:sz w:val="32"/>
          <w:szCs w:val="32"/>
        </w:rPr>
      </w:pPr>
    </w:p>
    <w:p w:rsidR="005E3AC7" w:rsidRDefault="005E3AC7" w:rsidP="00C36885">
      <w:pPr>
        <w:pStyle w:val="Pa1"/>
        <w:rPr>
          <w:rStyle w:val="A4"/>
          <w:rFonts w:ascii="Arial" w:hAnsi="Arial" w:cs="Arial"/>
          <w:sz w:val="32"/>
          <w:szCs w:val="32"/>
        </w:rPr>
      </w:pPr>
    </w:p>
    <w:p w:rsidR="00916314" w:rsidRDefault="00916314">
      <w:pPr>
        <w:rPr>
          <w:rStyle w:val="A4"/>
          <w:rFonts w:ascii="Arial" w:hAnsi="Arial" w:cs="Arial"/>
          <w:sz w:val="32"/>
          <w:szCs w:val="32"/>
        </w:rPr>
      </w:pPr>
      <w:r>
        <w:rPr>
          <w:rStyle w:val="A4"/>
          <w:rFonts w:ascii="Arial" w:hAnsi="Arial" w:cs="Arial"/>
          <w:sz w:val="32"/>
          <w:szCs w:val="32"/>
        </w:rPr>
        <w:br w:type="page"/>
      </w:r>
    </w:p>
    <w:p w:rsidR="00916314" w:rsidRDefault="00916314" w:rsidP="00C36885">
      <w:pPr>
        <w:pStyle w:val="Pa1"/>
        <w:rPr>
          <w:rStyle w:val="A4"/>
          <w:rFonts w:ascii="Arial" w:hAnsi="Arial" w:cs="Arial"/>
          <w:sz w:val="32"/>
          <w:szCs w:val="32"/>
        </w:rPr>
      </w:pPr>
    </w:p>
    <w:p w:rsidR="00916314" w:rsidRDefault="00916314" w:rsidP="00C36885">
      <w:pPr>
        <w:pStyle w:val="Pa1"/>
        <w:rPr>
          <w:rStyle w:val="A4"/>
          <w:rFonts w:ascii="Arial" w:hAnsi="Arial" w:cs="Arial"/>
          <w:sz w:val="32"/>
          <w:szCs w:val="32"/>
        </w:rPr>
      </w:pPr>
    </w:p>
    <w:p w:rsidR="00C36885" w:rsidRPr="002B1E82" w:rsidRDefault="00C36885" w:rsidP="00C36885">
      <w:pPr>
        <w:pStyle w:val="Pa1"/>
        <w:rPr>
          <w:rStyle w:val="A4"/>
          <w:rFonts w:ascii="Arial" w:hAnsi="Arial" w:cs="Arial"/>
          <w:b/>
          <w:sz w:val="32"/>
          <w:szCs w:val="32"/>
        </w:rPr>
      </w:pPr>
      <w:r w:rsidRPr="002B1E82">
        <w:rPr>
          <w:rStyle w:val="A4"/>
          <w:rFonts w:ascii="Arial" w:hAnsi="Arial" w:cs="Arial"/>
          <w:b/>
          <w:sz w:val="32"/>
          <w:szCs w:val="32"/>
        </w:rPr>
        <w:t xml:space="preserve">3. Definitions </w:t>
      </w:r>
    </w:p>
    <w:p w:rsidR="00980B0A" w:rsidRPr="00980B0A" w:rsidRDefault="00980B0A" w:rsidP="00980B0A">
      <w:pPr>
        <w:pStyle w:val="Default"/>
      </w:pPr>
    </w:p>
    <w:p w:rsidR="00980B0A" w:rsidRPr="00FF2ABC" w:rsidRDefault="00C36885" w:rsidP="00C36885">
      <w:pPr>
        <w:pStyle w:val="Pa1"/>
        <w:rPr>
          <w:rStyle w:val="A5"/>
          <w:rFonts w:ascii="Arial" w:hAnsi="Arial" w:cs="Arial"/>
          <w:sz w:val="24"/>
          <w:szCs w:val="24"/>
        </w:rPr>
      </w:pPr>
      <w:r w:rsidRPr="00980B0A">
        <w:rPr>
          <w:rStyle w:val="A5"/>
          <w:rFonts w:ascii="Arial" w:hAnsi="Arial" w:cs="Arial"/>
          <w:u w:val="single"/>
        </w:rPr>
        <w:t>Employee</w:t>
      </w:r>
      <w:r w:rsidRPr="00980B0A">
        <w:rPr>
          <w:rStyle w:val="A5"/>
          <w:rFonts w:ascii="Arial" w:hAnsi="Arial" w:cs="Arial"/>
        </w:rPr>
        <w:t xml:space="preserve"> </w:t>
      </w:r>
      <w:r w:rsidR="00980B0A">
        <w:rPr>
          <w:rStyle w:val="A5"/>
          <w:rFonts w:ascii="Arial" w:hAnsi="Arial" w:cs="Arial"/>
        </w:rPr>
        <w:t xml:space="preserve">     </w:t>
      </w:r>
      <w:r w:rsidRPr="00FF2ABC">
        <w:rPr>
          <w:rStyle w:val="A5"/>
          <w:rFonts w:ascii="Arial" w:hAnsi="Arial" w:cs="Arial"/>
          <w:sz w:val="24"/>
          <w:szCs w:val="24"/>
        </w:rPr>
        <w:t xml:space="preserve">An individual who works </w:t>
      </w:r>
      <w:r w:rsidR="00B273AE">
        <w:rPr>
          <w:rStyle w:val="A5"/>
          <w:rFonts w:ascii="Arial" w:hAnsi="Arial" w:cs="Arial"/>
          <w:sz w:val="24"/>
          <w:szCs w:val="24"/>
        </w:rPr>
        <w:t xml:space="preserve">on a casual, </w:t>
      </w:r>
      <w:r w:rsidRPr="00FF2ABC">
        <w:rPr>
          <w:rStyle w:val="A5"/>
          <w:rFonts w:ascii="Arial" w:hAnsi="Arial" w:cs="Arial"/>
          <w:sz w:val="24"/>
          <w:szCs w:val="24"/>
        </w:rPr>
        <w:t xml:space="preserve">part-time or full-time </w:t>
      </w:r>
      <w:r w:rsidR="00B273AE">
        <w:rPr>
          <w:rStyle w:val="A5"/>
          <w:rFonts w:ascii="Arial" w:hAnsi="Arial" w:cs="Arial"/>
          <w:sz w:val="24"/>
          <w:szCs w:val="24"/>
        </w:rPr>
        <w:t xml:space="preserve">basis </w:t>
      </w:r>
      <w:r w:rsidRPr="00FF2ABC">
        <w:rPr>
          <w:rStyle w:val="A5"/>
          <w:rFonts w:ascii="Arial" w:hAnsi="Arial" w:cs="Arial"/>
          <w:sz w:val="24"/>
          <w:szCs w:val="24"/>
        </w:rPr>
        <w:t xml:space="preserve">for </w:t>
      </w:r>
      <w:r w:rsidR="00FF2ABC">
        <w:rPr>
          <w:rStyle w:val="A5"/>
          <w:rFonts w:ascii="Arial" w:hAnsi="Arial" w:cs="Arial"/>
          <w:sz w:val="24"/>
          <w:szCs w:val="24"/>
        </w:rPr>
        <w:t>The Farmers Club</w:t>
      </w:r>
      <w:r w:rsidRPr="00FF2ABC">
        <w:rPr>
          <w:rStyle w:val="A5"/>
          <w:rFonts w:ascii="Arial" w:hAnsi="Arial" w:cs="Arial"/>
          <w:sz w:val="24"/>
          <w:szCs w:val="24"/>
        </w:rPr>
        <w:t xml:space="preserve"> under a contract of employment, whether oral or written, express or implied, and has recognised rights and duties. Includes temporary employees and independent contractors.</w:t>
      </w:r>
      <w:r w:rsidR="00980B0A" w:rsidRPr="00FF2ABC">
        <w:rPr>
          <w:rStyle w:val="A5"/>
          <w:rFonts w:ascii="Arial" w:hAnsi="Arial" w:cs="Arial"/>
          <w:sz w:val="24"/>
          <w:szCs w:val="24"/>
        </w:rPr>
        <w:t xml:space="preserve"> </w:t>
      </w:r>
    </w:p>
    <w:p w:rsidR="00C36885" w:rsidRPr="00980B0A" w:rsidRDefault="00C36885" w:rsidP="00C36885">
      <w:pPr>
        <w:pStyle w:val="Pa1"/>
        <w:rPr>
          <w:rFonts w:ascii="Arial" w:hAnsi="Arial" w:cs="Arial"/>
          <w:color w:val="000000"/>
          <w:sz w:val="28"/>
          <w:szCs w:val="28"/>
        </w:rPr>
      </w:pPr>
      <w:r w:rsidRPr="00980B0A">
        <w:rPr>
          <w:rStyle w:val="A5"/>
          <w:rFonts w:ascii="Arial" w:hAnsi="Arial" w:cs="Arial"/>
        </w:rPr>
        <w:t xml:space="preserve"> </w:t>
      </w:r>
    </w:p>
    <w:p w:rsidR="00C36885" w:rsidRPr="00FF2ABC" w:rsidRDefault="00C36885" w:rsidP="00C36885">
      <w:pPr>
        <w:pStyle w:val="Pa1"/>
        <w:rPr>
          <w:rStyle w:val="A5"/>
          <w:rFonts w:ascii="Arial" w:hAnsi="Arial" w:cs="Arial"/>
          <w:sz w:val="24"/>
          <w:szCs w:val="24"/>
        </w:rPr>
      </w:pPr>
      <w:r w:rsidRPr="00980B0A">
        <w:rPr>
          <w:rStyle w:val="A5"/>
          <w:rFonts w:ascii="Arial" w:hAnsi="Arial" w:cs="Arial"/>
          <w:u w:val="single"/>
        </w:rPr>
        <w:t>Third Party</w:t>
      </w:r>
      <w:r w:rsidRPr="00980B0A">
        <w:rPr>
          <w:rStyle w:val="A5"/>
          <w:rFonts w:ascii="Arial" w:hAnsi="Arial" w:cs="Arial"/>
        </w:rPr>
        <w:t xml:space="preserve"> </w:t>
      </w:r>
      <w:r w:rsidR="00980B0A">
        <w:rPr>
          <w:rStyle w:val="A5"/>
          <w:rFonts w:ascii="Arial" w:hAnsi="Arial" w:cs="Arial"/>
        </w:rPr>
        <w:t xml:space="preserve">     </w:t>
      </w:r>
      <w:r w:rsidR="00980B0A" w:rsidRPr="00FF2ABC">
        <w:rPr>
          <w:rStyle w:val="A5"/>
          <w:rFonts w:ascii="Arial" w:hAnsi="Arial" w:cs="Arial"/>
          <w:sz w:val="24"/>
          <w:szCs w:val="24"/>
        </w:rPr>
        <w:t>A</w:t>
      </w:r>
      <w:r w:rsidRPr="00FF2ABC">
        <w:rPr>
          <w:rStyle w:val="A5"/>
          <w:rFonts w:ascii="Arial" w:hAnsi="Arial" w:cs="Arial"/>
          <w:sz w:val="24"/>
          <w:szCs w:val="24"/>
        </w:rPr>
        <w:t xml:space="preserve">n external organisation with which </w:t>
      </w:r>
      <w:r w:rsidR="00FF2ABC">
        <w:rPr>
          <w:rStyle w:val="A5"/>
          <w:rFonts w:ascii="Arial" w:hAnsi="Arial" w:cs="Arial"/>
          <w:sz w:val="24"/>
          <w:szCs w:val="24"/>
        </w:rPr>
        <w:t>The Farmers Club</w:t>
      </w:r>
      <w:r w:rsidRPr="00FF2ABC">
        <w:rPr>
          <w:rStyle w:val="A5"/>
          <w:rFonts w:ascii="Arial" w:hAnsi="Arial" w:cs="Arial"/>
          <w:sz w:val="24"/>
          <w:szCs w:val="24"/>
        </w:rPr>
        <w:t xml:space="preserve"> conducts business and is also authorised to, under the direct authority of </w:t>
      </w:r>
      <w:r w:rsidR="00FF2ABC">
        <w:rPr>
          <w:rStyle w:val="A5"/>
          <w:rFonts w:ascii="Arial" w:hAnsi="Arial" w:cs="Arial"/>
          <w:sz w:val="24"/>
          <w:szCs w:val="24"/>
        </w:rPr>
        <w:t>The Farmers Club</w:t>
      </w:r>
      <w:r w:rsidRPr="00FF2ABC">
        <w:rPr>
          <w:rStyle w:val="A5"/>
          <w:rFonts w:ascii="Arial" w:hAnsi="Arial" w:cs="Arial"/>
          <w:sz w:val="24"/>
          <w:szCs w:val="24"/>
        </w:rPr>
        <w:t xml:space="preserve">, </w:t>
      </w:r>
      <w:r w:rsidR="00FF2ABC">
        <w:rPr>
          <w:rStyle w:val="A5"/>
          <w:rFonts w:ascii="Arial" w:hAnsi="Arial" w:cs="Arial"/>
          <w:sz w:val="24"/>
          <w:szCs w:val="24"/>
        </w:rPr>
        <w:t>p</w:t>
      </w:r>
      <w:r w:rsidRPr="00FF2ABC">
        <w:rPr>
          <w:rStyle w:val="A5"/>
          <w:rFonts w:ascii="Arial" w:hAnsi="Arial" w:cs="Arial"/>
          <w:sz w:val="24"/>
          <w:szCs w:val="24"/>
        </w:rPr>
        <w:t xml:space="preserve">rocess the </w:t>
      </w:r>
      <w:r w:rsidR="00FF2ABC">
        <w:rPr>
          <w:rStyle w:val="A5"/>
          <w:rFonts w:ascii="Arial" w:hAnsi="Arial" w:cs="Arial"/>
          <w:sz w:val="24"/>
          <w:szCs w:val="24"/>
        </w:rPr>
        <w:t>p</w:t>
      </w:r>
      <w:r w:rsidRPr="00FF2ABC">
        <w:rPr>
          <w:rStyle w:val="A5"/>
          <w:rFonts w:ascii="Arial" w:hAnsi="Arial" w:cs="Arial"/>
          <w:sz w:val="24"/>
          <w:szCs w:val="24"/>
        </w:rPr>
        <w:t xml:space="preserve">ersonal </w:t>
      </w:r>
      <w:r w:rsidR="00FF2ABC">
        <w:rPr>
          <w:rStyle w:val="A5"/>
          <w:rFonts w:ascii="Arial" w:hAnsi="Arial" w:cs="Arial"/>
          <w:sz w:val="24"/>
          <w:szCs w:val="24"/>
        </w:rPr>
        <w:t>d</w:t>
      </w:r>
      <w:r w:rsidRPr="00FF2ABC">
        <w:rPr>
          <w:rStyle w:val="A5"/>
          <w:rFonts w:ascii="Arial" w:hAnsi="Arial" w:cs="Arial"/>
          <w:sz w:val="24"/>
          <w:szCs w:val="24"/>
        </w:rPr>
        <w:t xml:space="preserve">ata of </w:t>
      </w:r>
      <w:r w:rsidR="00FF2ABC">
        <w:rPr>
          <w:rStyle w:val="A5"/>
          <w:rFonts w:ascii="Arial" w:hAnsi="Arial" w:cs="Arial"/>
          <w:sz w:val="24"/>
          <w:szCs w:val="24"/>
        </w:rPr>
        <w:t xml:space="preserve">The Farmers Club </w:t>
      </w:r>
      <w:r w:rsidR="00C0633E">
        <w:rPr>
          <w:rStyle w:val="A5"/>
          <w:rFonts w:ascii="Arial" w:hAnsi="Arial" w:cs="Arial"/>
          <w:sz w:val="24"/>
          <w:szCs w:val="24"/>
        </w:rPr>
        <w:t>members (</w:t>
      </w:r>
      <w:proofErr w:type="spellStart"/>
      <w:r w:rsidR="00C0633E">
        <w:rPr>
          <w:rStyle w:val="A5"/>
          <w:rFonts w:ascii="Arial" w:hAnsi="Arial" w:cs="Arial"/>
          <w:sz w:val="24"/>
          <w:szCs w:val="24"/>
        </w:rPr>
        <w:t>eg</w:t>
      </w:r>
      <w:proofErr w:type="spellEnd"/>
      <w:r w:rsidR="00C0633E">
        <w:rPr>
          <w:rStyle w:val="A5"/>
          <w:rFonts w:ascii="Arial" w:hAnsi="Arial" w:cs="Arial"/>
          <w:sz w:val="24"/>
          <w:szCs w:val="24"/>
        </w:rPr>
        <w:t>. foreign/domestic trip organisers)</w:t>
      </w:r>
      <w:r w:rsidR="00FF2ABC">
        <w:rPr>
          <w:rStyle w:val="A5"/>
          <w:rFonts w:ascii="Arial" w:hAnsi="Arial" w:cs="Arial"/>
          <w:sz w:val="24"/>
          <w:szCs w:val="24"/>
        </w:rPr>
        <w:t>.</w:t>
      </w:r>
      <w:r w:rsidRPr="00FF2ABC">
        <w:rPr>
          <w:rStyle w:val="A5"/>
          <w:rFonts w:ascii="Arial" w:hAnsi="Arial" w:cs="Arial"/>
          <w:sz w:val="24"/>
          <w:szCs w:val="24"/>
        </w:rPr>
        <w:t xml:space="preserve"> </w:t>
      </w:r>
    </w:p>
    <w:p w:rsidR="00980B0A" w:rsidRPr="00980B0A" w:rsidRDefault="00980B0A" w:rsidP="00980B0A">
      <w:pPr>
        <w:pStyle w:val="Default"/>
      </w:pPr>
    </w:p>
    <w:p w:rsidR="00980B0A" w:rsidRPr="00FF2ABC" w:rsidRDefault="00C36885" w:rsidP="00C36885">
      <w:pPr>
        <w:pStyle w:val="Pa1"/>
        <w:rPr>
          <w:rStyle w:val="A5"/>
          <w:rFonts w:ascii="Arial" w:hAnsi="Arial" w:cs="Arial"/>
          <w:sz w:val="24"/>
          <w:szCs w:val="24"/>
        </w:rPr>
      </w:pPr>
      <w:r w:rsidRPr="00980B0A">
        <w:rPr>
          <w:rStyle w:val="A5"/>
          <w:rFonts w:ascii="Arial" w:hAnsi="Arial" w:cs="Arial"/>
          <w:u w:val="single"/>
        </w:rPr>
        <w:t>Personal Data</w:t>
      </w:r>
      <w:r w:rsidRPr="00980B0A">
        <w:rPr>
          <w:rStyle w:val="A5"/>
          <w:rFonts w:ascii="Arial" w:hAnsi="Arial" w:cs="Arial"/>
        </w:rPr>
        <w:t xml:space="preserve"> </w:t>
      </w:r>
      <w:r w:rsidR="00980B0A">
        <w:rPr>
          <w:rStyle w:val="A5"/>
          <w:rFonts w:ascii="Arial" w:hAnsi="Arial" w:cs="Arial"/>
        </w:rPr>
        <w:t xml:space="preserve">     </w:t>
      </w:r>
      <w:r w:rsidRPr="00FF2ABC">
        <w:rPr>
          <w:rStyle w:val="A5"/>
          <w:rFonts w:ascii="Arial" w:hAnsi="Arial" w:cs="Arial"/>
          <w:sz w:val="24"/>
          <w:szCs w:val="24"/>
        </w:rPr>
        <w:t>Any information (including opinions and intentions) which relates to an identified or Identifiable Natural Person.</w:t>
      </w:r>
    </w:p>
    <w:p w:rsidR="00C36885" w:rsidRPr="00980B0A" w:rsidRDefault="00C36885" w:rsidP="00C36885">
      <w:pPr>
        <w:pStyle w:val="Pa1"/>
        <w:rPr>
          <w:rFonts w:ascii="Arial" w:hAnsi="Arial" w:cs="Arial"/>
          <w:color w:val="000000"/>
          <w:sz w:val="28"/>
          <w:szCs w:val="28"/>
        </w:rPr>
      </w:pPr>
      <w:r w:rsidRPr="00980B0A">
        <w:rPr>
          <w:rStyle w:val="A5"/>
          <w:rFonts w:ascii="Arial" w:hAnsi="Arial" w:cs="Arial"/>
        </w:rPr>
        <w:t xml:space="preserve"> </w:t>
      </w:r>
    </w:p>
    <w:p w:rsidR="00980B0A" w:rsidRDefault="00C36885" w:rsidP="00C36885">
      <w:pPr>
        <w:pStyle w:val="Pa1"/>
        <w:rPr>
          <w:rStyle w:val="A5"/>
          <w:rFonts w:ascii="Arial" w:hAnsi="Arial" w:cs="Arial"/>
        </w:rPr>
      </w:pPr>
      <w:r w:rsidRPr="00980B0A">
        <w:rPr>
          <w:rStyle w:val="A5"/>
          <w:rFonts w:ascii="Arial" w:hAnsi="Arial" w:cs="Arial"/>
          <w:u w:val="single"/>
        </w:rPr>
        <w:t xml:space="preserve">Contact </w:t>
      </w:r>
      <w:r w:rsidR="00980B0A">
        <w:rPr>
          <w:rStyle w:val="A5"/>
          <w:rFonts w:ascii="Arial" w:hAnsi="Arial" w:cs="Arial"/>
        </w:rPr>
        <w:t xml:space="preserve">      </w:t>
      </w:r>
      <w:r w:rsidRPr="00FF2ABC">
        <w:rPr>
          <w:rStyle w:val="A5"/>
          <w:rFonts w:ascii="Arial" w:hAnsi="Arial" w:cs="Arial"/>
          <w:sz w:val="24"/>
          <w:szCs w:val="24"/>
        </w:rPr>
        <w:t xml:space="preserve">Any past, current or prospective </w:t>
      </w:r>
      <w:r w:rsidR="00FF2ABC">
        <w:rPr>
          <w:rStyle w:val="A5"/>
          <w:rFonts w:ascii="Arial" w:hAnsi="Arial" w:cs="Arial"/>
          <w:sz w:val="24"/>
          <w:szCs w:val="24"/>
        </w:rPr>
        <w:t>Farmers Club Member/</w:t>
      </w:r>
      <w:r w:rsidRPr="00FF2ABC">
        <w:rPr>
          <w:rStyle w:val="A5"/>
          <w:rFonts w:ascii="Arial" w:hAnsi="Arial" w:cs="Arial"/>
          <w:sz w:val="24"/>
          <w:szCs w:val="24"/>
        </w:rPr>
        <w:t>customer.</w:t>
      </w:r>
    </w:p>
    <w:p w:rsidR="00C36885" w:rsidRPr="00980B0A" w:rsidRDefault="00C36885" w:rsidP="00C36885">
      <w:pPr>
        <w:pStyle w:val="Pa1"/>
        <w:rPr>
          <w:rFonts w:ascii="Arial" w:hAnsi="Arial" w:cs="Arial"/>
          <w:color w:val="000000"/>
          <w:sz w:val="28"/>
          <w:szCs w:val="28"/>
        </w:rPr>
      </w:pPr>
      <w:r w:rsidRPr="00980B0A">
        <w:rPr>
          <w:rStyle w:val="A5"/>
          <w:rFonts w:ascii="Arial" w:hAnsi="Arial" w:cs="Arial"/>
        </w:rPr>
        <w:t xml:space="preserve"> </w:t>
      </w:r>
    </w:p>
    <w:p w:rsidR="00980B0A" w:rsidRPr="00FF2ABC" w:rsidRDefault="00C36885" w:rsidP="00C36885">
      <w:pPr>
        <w:pStyle w:val="Pa1"/>
        <w:rPr>
          <w:rStyle w:val="A5"/>
          <w:rFonts w:ascii="Arial" w:hAnsi="Arial" w:cs="Arial"/>
          <w:sz w:val="24"/>
          <w:szCs w:val="24"/>
        </w:rPr>
      </w:pPr>
      <w:r w:rsidRPr="00980B0A">
        <w:rPr>
          <w:rStyle w:val="A5"/>
          <w:rFonts w:ascii="Arial" w:hAnsi="Arial" w:cs="Arial"/>
          <w:u w:val="single"/>
        </w:rPr>
        <w:t>Identifiable Natural Person</w:t>
      </w:r>
      <w:r w:rsidRPr="00980B0A">
        <w:rPr>
          <w:rStyle w:val="A5"/>
          <w:rFonts w:ascii="Arial" w:hAnsi="Arial" w:cs="Arial"/>
        </w:rPr>
        <w:t xml:space="preserve"> </w:t>
      </w:r>
      <w:r w:rsidR="00980B0A">
        <w:rPr>
          <w:rStyle w:val="A5"/>
          <w:rFonts w:ascii="Arial" w:hAnsi="Arial" w:cs="Arial"/>
        </w:rPr>
        <w:t xml:space="preserve">         </w:t>
      </w:r>
      <w:r w:rsidRPr="00FF2ABC">
        <w:rPr>
          <w:rStyle w:val="A5"/>
          <w:rFonts w:ascii="Arial" w:hAnsi="Arial" w:cs="Arial"/>
          <w:sz w:val="24"/>
          <w:szCs w:val="24"/>
        </w:rPr>
        <w:t>Anyone who can be identified, directly or indirectly, in particular by reference to an identifier such as a name, an identification number, location data, an online identifier, or one or more factors specific to the physical, physiological, genetic, mental, economic, cultural or social identity of that natural person.</w:t>
      </w:r>
    </w:p>
    <w:p w:rsidR="00C36885" w:rsidRPr="00980B0A" w:rsidRDefault="00C36885" w:rsidP="00C36885">
      <w:pPr>
        <w:pStyle w:val="Pa1"/>
        <w:rPr>
          <w:rFonts w:ascii="Arial" w:hAnsi="Arial" w:cs="Arial"/>
          <w:color w:val="000000"/>
          <w:sz w:val="28"/>
          <w:szCs w:val="28"/>
        </w:rPr>
      </w:pPr>
    </w:p>
    <w:p w:rsidR="00980B0A" w:rsidRPr="00FF2ABC" w:rsidRDefault="00C36885" w:rsidP="00C36885">
      <w:pPr>
        <w:pStyle w:val="Pa1"/>
        <w:rPr>
          <w:rStyle w:val="A5"/>
          <w:rFonts w:ascii="Arial" w:hAnsi="Arial" w:cs="Arial"/>
          <w:sz w:val="24"/>
          <w:szCs w:val="24"/>
        </w:rPr>
      </w:pPr>
      <w:r w:rsidRPr="00980B0A">
        <w:rPr>
          <w:rStyle w:val="A5"/>
          <w:rFonts w:ascii="Arial" w:hAnsi="Arial" w:cs="Arial"/>
          <w:u w:val="single"/>
        </w:rPr>
        <w:t>Data Controller</w:t>
      </w:r>
      <w:r w:rsidRPr="00980B0A">
        <w:rPr>
          <w:rStyle w:val="A5"/>
          <w:rFonts w:ascii="Arial" w:hAnsi="Arial" w:cs="Arial"/>
        </w:rPr>
        <w:t xml:space="preserve"> </w:t>
      </w:r>
      <w:r w:rsidR="00980B0A">
        <w:rPr>
          <w:rStyle w:val="A5"/>
          <w:rFonts w:ascii="Arial" w:hAnsi="Arial" w:cs="Arial"/>
        </w:rPr>
        <w:t xml:space="preserve">    </w:t>
      </w:r>
      <w:r w:rsidRPr="00FF2ABC">
        <w:rPr>
          <w:rStyle w:val="A5"/>
          <w:rFonts w:ascii="Arial" w:hAnsi="Arial" w:cs="Arial"/>
          <w:sz w:val="24"/>
          <w:szCs w:val="24"/>
        </w:rPr>
        <w:t>A natural or legal person, Public Authority, Agency or other body which, alone or jointly with others, determines the purposes and means of the Processing of Personal Data</w:t>
      </w:r>
    </w:p>
    <w:p w:rsidR="00C36885" w:rsidRPr="00980B0A" w:rsidRDefault="00C36885" w:rsidP="00C36885">
      <w:pPr>
        <w:pStyle w:val="Pa1"/>
        <w:rPr>
          <w:rFonts w:ascii="Arial" w:hAnsi="Arial" w:cs="Arial"/>
          <w:color w:val="000000"/>
          <w:sz w:val="28"/>
          <w:szCs w:val="28"/>
        </w:rPr>
      </w:pPr>
    </w:p>
    <w:p w:rsidR="00980B0A" w:rsidRPr="00FF2ABC" w:rsidRDefault="00C36885" w:rsidP="00C36885">
      <w:pPr>
        <w:autoSpaceDE w:val="0"/>
        <w:autoSpaceDN w:val="0"/>
        <w:adjustRightInd w:val="0"/>
        <w:spacing w:after="0" w:line="241" w:lineRule="atLeast"/>
        <w:rPr>
          <w:rFonts w:ascii="Arial" w:hAnsi="Arial" w:cs="Arial"/>
          <w:color w:val="000000"/>
          <w:sz w:val="24"/>
          <w:szCs w:val="24"/>
        </w:rPr>
      </w:pPr>
      <w:r w:rsidRPr="00980B0A">
        <w:rPr>
          <w:rFonts w:ascii="Arial" w:hAnsi="Arial" w:cs="Arial"/>
          <w:color w:val="000000"/>
          <w:sz w:val="28"/>
          <w:szCs w:val="28"/>
          <w:u w:val="single"/>
        </w:rPr>
        <w:t>Data Subject</w:t>
      </w:r>
      <w:r w:rsidRPr="00980B0A">
        <w:rPr>
          <w:rFonts w:ascii="Arial" w:hAnsi="Arial" w:cs="Arial"/>
          <w:color w:val="000000"/>
          <w:sz w:val="28"/>
          <w:szCs w:val="28"/>
        </w:rPr>
        <w:t xml:space="preserve"> </w:t>
      </w:r>
      <w:r w:rsidR="00980B0A">
        <w:rPr>
          <w:rFonts w:ascii="Arial" w:hAnsi="Arial" w:cs="Arial"/>
          <w:color w:val="000000"/>
          <w:sz w:val="28"/>
          <w:szCs w:val="28"/>
        </w:rPr>
        <w:t xml:space="preserve">     </w:t>
      </w:r>
      <w:r w:rsidRPr="00FF2ABC">
        <w:rPr>
          <w:rFonts w:ascii="Arial" w:hAnsi="Arial" w:cs="Arial"/>
          <w:color w:val="000000"/>
          <w:sz w:val="24"/>
          <w:szCs w:val="24"/>
        </w:rPr>
        <w:t>The identified or Identifiable Natural Person to which the data refers.</w:t>
      </w:r>
    </w:p>
    <w:p w:rsidR="00C36885" w:rsidRPr="00980B0A" w:rsidRDefault="00C36885" w:rsidP="00C36885">
      <w:pPr>
        <w:autoSpaceDE w:val="0"/>
        <w:autoSpaceDN w:val="0"/>
        <w:adjustRightInd w:val="0"/>
        <w:spacing w:after="0" w:line="241" w:lineRule="atLeast"/>
        <w:rPr>
          <w:rFonts w:ascii="Arial" w:hAnsi="Arial" w:cs="Arial"/>
          <w:color w:val="000000"/>
          <w:sz w:val="28"/>
          <w:szCs w:val="28"/>
        </w:rPr>
      </w:pPr>
    </w:p>
    <w:p w:rsidR="00C36885" w:rsidRPr="00FF2ABC" w:rsidRDefault="00C36885" w:rsidP="00C36885">
      <w:pPr>
        <w:autoSpaceDE w:val="0"/>
        <w:autoSpaceDN w:val="0"/>
        <w:adjustRightInd w:val="0"/>
        <w:spacing w:after="0" w:line="241" w:lineRule="atLeast"/>
        <w:rPr>
          <w:rFonts w:ascii="Arial" w:hAnsi="Arial" w:cs="Arial"/>
          <w:color w:val="000000"/>
          <w:sz w:val="24"/>
          <w:szCs w:val="24"/>
        </w:rPr>
      </w:pPr>
      <w:r w:rsidRPr="00980B0A">
        <w:rPr>
          <w:rFonts w:ascii="Arial" w:hAnsi="Arial" w:cs="Arial"/>
          <w:color w:val="000000"/>
          <w:sz w:val="28"/>
          <w:szCs w:val="28"/>
          <w:u w:val="single"/>
        </w:rPr>
        <w:t>Process, Processed, Processing</w:t>
      </w:r>
      <w:r w:rsidRPr="00980B0A">
        <w:rPr>
          <w:rFonts w:ascii="Arial" w:hAnsi="Arial" w:cs="Arial"/>
          <w:color w:val="000000"/>
          <w:sz w:val="28"/>
          <w:szCs w:val="28"/>
        </w:rPr>
        <w:t xml:space="preserve"> </w:t>
      </w:r>
      <w:r w:rsidR="00980B0A">
        <w:rPr>
          <w:rFonts w:ascii="Arial" w:hAnsi="Arial" w:cs="Arial"/>
          <w:color w:val="000000"/>
          <w:sz w:val="28"/>
          <w:szCs w:val="28"/>
        </w:rPr>
        <w:t xml:space="preserve">     </w:t>
      </w:r>
      <w:proofErr w:type="gramStart"/>
      <w:r w:rsidRPr="00FF2ABC">
        <w:rPr>
          <w:rFonts w:ascii="Arial" w:hAnsi="Arial" w:cs="Arial"/>
          <w:color w:val="000000"/>
          <w:sz w:val="24"/>
          <w:szCs w:val="24"/>
        </w:rPr>
        <w:t>Any</w:t>
      </w:r>
      <w:proofErr w:type="gramEnd"/>
      <w:r w:rsidRPr="00FF2ABC">
        <w:rPr>
          <w:rFonts w:ascii="Arial" w:hAnsi="Arial" w:cs="Arial"/>
          <w:color w:val="000000"/>
          <w:sz w:val="24"/>
          <w:szCs w:val="24"/>
        </w:rPr>
        <w:t xml:space="preserve"> operation or set of operations performed on </w:t>
      </w:r>
    </w:p>
    <w:p w:rsidR="00980B0A" w:rsidRPr="00FF2ABC" w:rsidRDefault="00C36885" w:rsidP="00C36885">
      <w:pPr>
        <w:autoSpaceDE w:val="0"/>
        <w:autoSpaceDN w:val="0"/>
        <w:adjustRightInd w:val="0"/>
        <w:spacing w:after="0" w:line="241" w:lineRule="atLeast"/>
        <w:rPr>
          <w:rFonts w:ascii="Arial" w:hAnsi="Arial" w:cs="Arial"/>
          <w:color w:val="000000"/>
          <w:sz w:val="24"/>
          <w:szCs w:val="24"/>
        </w:rPr>
      </w:pPr>
      <w:r w:rsidRPr="00FF2ABC">
        <w:rPr>
          <w:rFonts w:ascii="Arial" w:hAnsi="Arial" w:cs="Arial"/>
          <w:color w:val="000000"/>
          <w:sz w:val="24"/>
          <w:szCs w:val="24"/>
        </w:rPr>
        <w:t>Personal Data or on sets of Personal Data, whether or</w:t>
      </w:r>
      <w:r w:rsidR="00980B0A" w:rsidRPr="00FF2ABC">
        <w:rPr>
          <w:rFonts w:ascii="Arial" w:hAnsi="Arial" w:cs="Arial"/>
          <w:color w:val="000000"/>
          <w:sz w:val="24"/>
          <w:szCs w:val="24"/>
        </w:rPr>
        <w:t xml:space="preserve"> </w:t>
      </w:r>
      <w:r w:rsidRPr="00FF2ABC">
        <w:rPr>
          <w:rFonts w:ascii="Arial" w:hAnsi="Arial" w:cs="Arial"/>
          <w:color w:val="000000"/>
          <w:sz w:val="24"/>
          <w:szCs w:val="24"/>
        </w:rPr>
        <w:t>not by automated means. Operations performed may include collection, recording, organisation, structuring, storage, adaptation or alteration, retrieval, consultation,</w:t>
      </w:r>
      <w:r w:rsidR="00980B0A" w:rsidRPr="00FF2ABC">
        <w:rPr>
          <w:rFonts w:ascii="Arial" w:hAnsi="Arial" w:cs="Arial"/>
          <w:color w:val="000000"/>
          <w:sz w:val="24"/>
          <w:szCs w:val="24"/>
        </w:rPr>
        <w:t xml:space="preserve"> </w:t>
      </w:r>
      <w:r w:rsidRPr="00FF2ABC">
        <w:rPr>
          <w:rFonts w:ascii="Arial" w:hAnsi="Arial" w:cs="Arial"/>
          <w:color w:val="000000"/>
          <w:sz w:val="24"/>
          <w:szCs w:val="24"/>
        </w:rPr>
        <w:t>use, disclosure by transmission, dissemination or otherwise making available, alignment or combination, restriction, erasure or destruction.</w:t>
      </w:r>
    </w:p>
    <w:p w:rsidR="00C36885" w:rsidRPr="00980B0A" w:rsidRDefault="00C36885" w:rsidP="00C36885">
      <w:pPr>
        <w:autoSpaceDE w:val="0"/>
        <w:autoSpaceDN w:val="0"/>
        <w:adjustRightInd w:val="0"/>
        <w:spacing w:after="0" w:line="241" w:lineRule="atLeast"/>
        <w:rPr>
          <w:rFonts w:ascii="Arial" w:hAnsi="Arial" w:cs="Arial"/>
          <w:color w:val="000000"/>
          <w:sz w:val="28"/>
          <w:szCs w:val="28"/>
        </w:rPr>
      </w:pPr>
      <w:r w:rsidRPr="00980B0A">
        <w:rPr>
          <w:rFonts w:ascii="Arial" w:hAnsi="Arial" w:cs="Arial"/>
          <w:color w:val="000000"/>
          <w:sz w:val="28"/>
          <w:szCs w:val="28"/>
        </w:rPr>
        <w:t xml:space="preserve"> </w:t>
      </w:r>
    </w:p>
    <w:p w:rsidR="00477BB2" w:rsidRDefault="00C36885" w:rsidP="00C36885">
      <w:pPr>
        <w:autoSpaceDE w:val="0"/>
        <w:autoSpaceDN w:val="0"/>
        <w:adjustRightInd w:val="0"/>
        <w:spacing w:after="0" w:line="241" w:lineRule="atLeast"/>
        <w:rPr>
          <w:rFonts w:ascii="Arial" w:hAnsi="Arial" w:cs="Arial"/>
          <w:color w:val="000000"/>
          <w:sz w:val="28"/>
          <w:szCs w:val="28"/>
        </w:rPr>
      </w:pPr>
      <w:r w:rsidRPr="00980B0A">
        <w:rPr>
          <w:rFonts w:ascii="Arial" w:hAnsi="Arial" w:cs="Arial"/>
          <w:color w:val="000000"/>
          <w:sz w:val="28"/>
          <w:szCs w:val="28"/>
          <w:u w:val="single"/>
        </w:rPr>
        <w:t>Data Protection</w:t>
      </w:r>
      <w:r w:rsidRPr="00980B0A">
        <w:rPr>
          <w:rFonts w:ascii="Arial" w:hAnsi="Arial" w:cs="Arial"/>
          <w:color w:val="000000"/>
          <w:sz w:val="28"/>
          <w:szCs w:val="28"/>
        </w:rPr>
        <w:t xml:space="preserve"> </w:t>
      </w:r>
      <w:r w:rsidR="00980B0A">
        <w:rPr>
          <w:rFonts w:ascii="Arial" w:hAnsi="Arial" w:cs="Arial"/>
          <w:color w:val="000000"/>
          <w:sz w:val="28"/>
          <w:szCs w:val="28"/>
        </w:rPr>
        <w:t xml:space="preserve">     </w:t>
      </w:r>
      <w:r w:rsidRPr="00FF2ABC">
        <w:rPr>
          <w:rFonts w:ascii="Arial" w:hAnsi="Arial" w:cs="Arial"/>
          <w:color w:val="000000"/>
          <w:sz w:val="24"/>
          <w:szCs w:val="24"/>
        </w:rPr>
        <w:t>The process of safeguarding Personal Data from unauthorised or unlawful disclosure, access, alteration, Processing, transfer or destruction.</w:t>
      </w:r>
    </w:p>
    <w:p w:rsidR="00C36885" w:rsidRPr="00980B0A" w:rsidRDefault="00C36885" w:rsidP="00C36885">
      <w:pPr>
        <w:autoSpaceDE w:val="0"/>
        <w:autoSpaceDN w:val="0"/>
        <w:adjustRightInd w:val="0"/>
        <w:spacing w:after="0" w:line="241" w:lineRule="atLeast"/>
        <w:rPr>
          <w:rFonts w:ascii="Arial" w:hAnsi="Arial" w:cs="Arial"/>
          <w:color w:val="000000"/>
          <w:sz w:val="28"/>
          <w:szCs w:val="28"/>
        </w:rPr>
      </w:pPr>
      <w:r w:rsidRPr="00980B0A">
        <w:rPr>
          <w:rFonts w:ascii="Arial" w:hAnsi="Arial" w:cs="Arial"/>
          <w:color w:val="000000"/>
          <w:sz w:val="28"/>
          <w:szCs w:val="28"/>
        </w:rPr>
        <w:t xml:space="preserve"> </w:t>
      </w:r>
    </w:p>
    <w:p w:rsidR="00477BB2" w:rsidRPr="00FF2ABC" w:rsidRDefault="00C36885" w:rsidP="00C36885">
      <w:pPr>
        <w:autoSpaceDE w:val="0"/>
        <w:autoSpaceDN w:val="0"/>
        <w:adjustRightInd w:val="0"/>
        <w:spacing w:after="0" w:line="241" w:lineRule="atLeast"/>
        <w:rPr>
          <w:rFonts w:ascii="Arial" w:hAnsi="Arial" w:cs="Arial"/>
          <w:color w:val="000000"/>
          <w:sz w:val="24"/>
          <w:szCs w:val="24"/>
        </w:rPr>
      </w:pPr>
      <w:r w:rsidRPr="00477BB2">
        <w:rPr>
          <w:rFonts w:ascii="Arial" w:hAnsi="Arial" w:cs="Arial"/>
          <w:color w:val="000000"/>
          <w:sz w:val="28"/>
          <w:szCs w:val="28"/>
          <w:u w:val="single"/>
        </w:rPr>
        <w:t>Data Protection Authority</w:t>
      </w:r>
      <w:r w:rsidR="00477BB2">
        <w:rPr>
          <w:rFonts w:ascii="Arial" w:hAnsi="Arial" w:cs="Arial"/>
          <w:color w:val="000000"/>
          <w:sz w:val="28"/>
          <w:szCs w:val="28"/>
        </w:rPr>
        <w:t xml:space="preserve">     </w:t>
      </w:r>
      <w:r w:rsidRPr="00980B0A">
        <w:rPr>
          <w:rFonts w:ascii="Arial" w:hAnsi="Arial" w:cs="Arial"/>
          <w:color w:val="000000"/>
          <w:sz w:val="28"/>
          <w:szCs w:val="28"/>
        </w:rPr>
        <w:t xml:space="preserve"> </w:t>
      </w:r>
      <w:r w:rsidRPr="00FF2ABC">
        <w:rPr>
          <w:rFonts w:ascii="Arial" w:hAnsi="Arial" w:cs="Arial"/>
          <w:color w:val="000000"/>
          <w:sz w:val="24"/>
          <w:szCs w:val="24"/>
        </w:rPr>
        <w:t>An independent Public Authority responsible for monitoring the application of the relevant Data Protection regulation set forth in national law.</w:t>
      </w:r>
    </w:p>
    <w:p w:rsidR="00C36885" w:rsidRPr="00980B0A" w:rsidRDefault="00C36885" w:rsidP="00C36885">
      <w:pPr>
        <w:autoSpaceDE w:val="0"/>
        <w:autoSpaceDN w:val="0"/>
        <w:adjustRightInd w:val="0"/>
        <w:spacing w:after="0" w:line="241" w:lineRule="atLeast"/>
        <w:rPr>
          <w:rFonts w:ascii="Arial" w:hAnsi="Arial" w:cs="Arial"/>
          <w:color w:val="000000"/>
          <w:sz w:val="28"/>
          <w:szCs w:val="28"/>
        </w:rPr>
      </w:pPr>
      <w:r w:rsidRPr="00980B0A">
        <w:rPr>
          <w:rFonts w:ascii="Arial" w:hAnsi="Arial" w:cs="Arial"/>
          <w:color w:val="000000"/>
          <w:sz w:val="28"/>
          <w:szCs w:val="28"/>
        </w:rPr>
        <w:t xml:space="preserve"> </w:t>
      </w:r>
    </w:p>
    <w:p w:rsidR="00477BB2" w:rsidRPr="00FF2ABC" w:rsidRDefault="00C36885" w:rsidP="00C36885">
      <w:pPr>
        <w:autoSpaceDE w:val="0"/>
        <w:autoSpaceDN w:val="0"/>
        <w:adjustRightInd w:val="0"/>
        <w:spacing w:after="0" w:line="241" w:lineRule="atLeast"/>
        <w:rPr>
          <w:rFonts w:ascii="Arial" w:hAnsi="Arial" w:cs="Arial"/>
          <w:color w:val="000000"/>
          <w:sz w:val="24"/>
          <w:szCs w:val="24"/>
        </w:rPr>
      </w:pPr>
      <w:r w:rsidRPr="00477BB2">
        <w:rPr>
          <w:rFonts w:ascii="Arial" w:hAnsi="Arial" w:cs="Arial"/>
          <w:color w:val="000000"/>
          <w:sz w:val="28"/>
          <w:szCs w:val="28"/>
          <w:u w:val="single"/>
        </w:rPr>
        <w:t>Data Processors</w:t>
      </w:r>
      <w:r w:rsidRPr="00980B0A">
        <w:rPr>
          <w:rFonts w:ascii="Arial" w:hAnsi="Arial" w:cs="Arial"/>
          <w:color w:val="000000"/>
          <w:sz w:val="28"/>
          <w:szCs w:val="28"/>
        </w:rPr>
        <w:t xml:space="preserve"> </w:t>
      </w:r>
      <w:r w:rsidR="00477BB2">
        <w:rPr>
          <w:rFonts w:ascii="Arial" w:hAnsi="Arial" w:cs="Arial"/>
          <w:color w:val="000000"/>
          <w:sz w:val="28"/>
          <w:szCs w:val="28"/>
        </w:rPr>
        <w:t xml:space="preserve">     </w:t>
      </w:r>
      <w:r w:rsidRPr="00FF2ABC">
        <w:rPr>
          <w:rFonts w:ascii="Arial" w:hAnsi="Arial" w:cs="Arial"/>
          <w:color w:val="000000"/>
          <w:sz w:val="24"/>
          <w:szCs w:val="24"/>
        </w:rPr>
        <w:t>A natural or legal person, Public Authority, Agency or other body which Processes Personal Data on behalf of a Data Controller.</w:t>
      </w:r>
    </w:p>
    <w:p w:rsidR="00916314" w:rsidRDefault="00916314" w:rsidP="00C36885">
      <w:pPr>
        <w:autoSpaceDE w:val="0"/>
        <w:autoSpaceDN w:val="0"/>
        <w:adjustRightInd w:val="0"/>
        <w:spacing w:after="0" w:line="241" w:lineRule="atLeast"/>
        <w:rPr>
          <w:rFonts w:ascii="Arial" w:hAnsi="Arial" w:cs="Arial"/>
          <w:color w:val="000000"/>
          <w:sz w:val="24"/>
          <w:szCs w:val="24"/>
        </w:rPr>
      </w:pPr>
    </w:p>
    <w:p w:rsidR="00916314" w:rsidRDefault="00916314" w:rsidP="00916314">
      <w:pPr>
        <w:pStyle w:val="Default"/>
      </w:pPr>
      <w:r>
        <w:br w:type="page"/>
      </w:r>
    </w:p>
    <w:p w:rsidR="00C36885" w:rsidRPr="00523E65" w:rsidRDefault="00C36885" w:rsidP="00533B1D">
      <w:pPr>
        <w:pStyle w:val="Pa1"/>
        <w:rPr>
          <w:rStyle w:val="A4"/>
          <w:rFonts w:ascii="Arial" w:hAnsi="Arial" w:cs="Arial"/>
          <w:sz w:val="32"/>
          <w:szCs w:val="32"/>
        </w:rPr>
      </w:pPr>
    </w:p>
    <w:p w:rsidR="00533B1D" w:rsidRPr="00523E65" w:rsidRDefault="00533B1D" w:rsidP="00533B1D">
      <w:pPr>
        <w:pStyle w:val="Pa1"/>
        <w:rPr>
          <w:rStyle w:val="A4"/>
          <w:rFonts w:ascii="Arial" w:hAnsi="Arial" w:cs="Arial"/>
          <w:sz w:val="32"/>
          <w:szCs w:val="32"/>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477BB2">
        <w:rPr>
          <w:rFonts w:ascii="Arial" w:hAnsi="Arial" w:cs="Arial"/>
          <w:color w:val="000000"/>
          <w:sz w:val="28"/>
          <w:szCs w:val="28"/>
          <w:u w:val="single"/>
        </w:rPr>
        <w:t>Consent</w:t>
      </w:r>
      <w:r w:rsidRPr="00980B0A">
        <w:rPr>
          <w:rFonts w:ascii="Arial" w:hAnsi="Arial" w:cs="Arial"/>
          <w:color w:val="000000"/>
          <w:sz w:val="28"/>
          <w:szCs w:val="28"/>
        </w:rPr>
        <w:t xml:space="preserve"> </w:t>
      </w:r>
      <w:r w:rsidR="00477BB2">
        <w:rPr>
          <w:rFonts w:ascii="Arial" w:hAnsi="Arial" w:cs="Arial"/>
          <w:color w:val="000000"/>
          <w:sz w:val="28"/>
          <w:szCs w:val="28"/>
        </w:rPr>
        <w:t xml:space="preserve">     </w:t>
      </w:r>
      <w:r w:rsidRPr="00FF2ABC">
        <w:rPr>
          <w:rFonts w:ascii="Arial" w:hAnsi="Arial" w:cs="Arial"/>
          <w:color w:val="000000"/>
          <w:sz w:val="24"/>
          <w:szCs w:val="24"/>
        </w:rPr>
        <w:t>Any freely given, specific, informed and unambiguous indication of the Data Subject’s wishes by which he or she, by a statement or by a clear affirmative action, signifies agreement to the Processing of Person</w:t>
      </w:r>
      <w:r w:rsidR="004270AB">
        <w:rPr>
          <w:rFonts w:ascii="Arial" w:hAnsi="Arial" w:cs="Arial"/>
          <w:color w:val="000000"/>
          <w:sz w:val="24"/>
          <w:szCs w:val="24"/>
        </w:rPr>
        <w:t>al Data relating to him or her.</w:t>
      </w:r>
    </w:p>
    <w:p w:rsidR="00533B1D" w:rsidRPr="00FF2ABC" w:rsidRDefault="00533B1D"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FF2ABC">
        <w:rPr>
          <w:rFonts w:ascii="Arial" w:hAnsi="Arial" w:cs="Arial"/>
          <w:color w:val="000000"/>
          <w:sz w:val="24"/>
          <w:szCs w:val="24"/>
        </w:rPr>
        <w:t xml:space="preserve">Special Categories of Data Personal Data pertaining to or revealing racial or ethnic origin, political opinions, religious or philosophical beliefs, trade-union membership; data concerning health or sex life and sexual orientation; genetic data or biometric data. </w:t>
      </w:r>
    </w:p>
    <w:p w:rsidR="00FF2ABC" w:rsidRPr="00FF2ABC" w:rsidRDefault="00FF2ABC"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AD095D">
        <w:rPr>
          <w:rFonts w:ascii="Arial" w:hAnsi="Arial" w:cs="Arial"/>
          <w:color w:val="000000"/>
          <w:sz w:val="28"/>
          <w:szCs w:val="28"/>
          <w:u w:val="single"/>
        </w:rPr>
        <w:t>Profiling</w:t>
      </w:r>
      <w:r w:rsidRPr="0050568A">
        <w:rPr>
          <w:rFonts w:ascii="Arial" w:hAnsi="Arial" w:cs="Arial"/>
          <w:color w:val="000000"/>
          <w:sz w:val="24"/>
          <w:szCs w:val="24"/>
        </w:rPr>
        <w:t xml:space="preserve"> </w:t>
      </w:r>
      <w:r w:rsidR="00AD095D">
        <w:rPr>
          <w:rFonts w:ascii="Arial" w:hAnsi="Arial" w:cs="Arial"/>
          <w:color w:val="000000"/>
          <w:sz w:val="24"/>
          <w:szCs w:val="24"/>
        </w:rPr>
        <w:t xml:space="preserve">     </w:t>
      </w:r>
      <w:r w:rsidRPr="00FF2ABC">
        <w:rPr>
          <w:rFonts w:ascii="Arial" w:hAnsi="Arial" w:cs="Arial"/>
          <w:color w:val="000000"/>
          <w:sz w:val="24"/>
          <w:szCs w:val="24"/>
        </w:rPr>
        <w:t>Any form of automated processing of Personal Data where Personal Data is used to evaluate specific or general characteristics relating to an Identifiable Natural Person. In particular to analyse or predict certain aspects concerning that natural person’s performance at work, economic situations, health, personal preferences, interests, reliability, behaviour, location or movement.</w:t>
      </w:r>
      <w:r w:rsidRPr="0050568A">
        <w:rPr>
          <w:rFonts w:ascii="Arial" w:hAnsi="Arial" w:cs="Arial"/>
          <w:color w:val="000000"/>
          <w:sz w:val="24"/>
          <w:szCs w:val="24"/>
        </w:rPr>
        <w:t xml:space="preserve"> </w:t>
      </w:r>
    </w:p>
    <w:p w:rsidR="00AD095D" w:rsidRPr="00C36885" w:rsidRDefault="00AD095D" w:rsidP="00C36885">
      <w:pPr>
        <w:autoSpaceDE w:val="0"/>
        <w:autoSpaceDN w:val="0"/>
        <w:adjustRightInd w:val="0"/>
        <w:spacing w:after="0" w:line="241" w:lineRule="atLeast"/>
        <w:rPr>
          <w:rFonts w:ascii="Arial" w:hAnsi="Arial" w:cs="Arial"/>
          <w:color w:val="000000"/>
          <w:sz w:val="24"/>
          <w:szCs w:val="24"/>
        </w:rPr>
      </w:pPr>
    </w:p>
    <w:p w:rsidR="00AD095D" w:rsidRPr="00FF2ABC" w:rsidRDefault="00C36885" w:rsidP="00C36885">
      <w:pPr>
        <w:autoSpaceDE w:val="0"/>
        <w:autoSpaceDN w:val="0"/>
        <w:adjustRightInd w:val="0"/>
        <w:spacing w:after="0" w:line="241" w:lineRule="atLeast"/>
        <w:rPr>
          <w:rFonts w:ascii="Arial" w:hAnsi="Arial" w:cs="Arial"/>
          <w:color w:val="000000"/>
          <w:sz w:val="24"/>
          <w:szCs w:val="24"/>
        </w:rPr>
      </w:pPr>
      <w:r w:rsidRPr="00AD095D">
        <w:rPr>
          <w:rFonts w:ascii="Arial" w:hAnsi="Arial" w:cs="Arial"/>
          <w:color w:val="000000"/>
          <w:sz w:val="28"/>
          <w:szCs w:val="28"/>
          <w:u w:val="single"/>
        </w:rPr>
        <w:t>Personal Data Breach</w:t>
      </w:r>
      <w:r w:rsidRPr="0050568A">
        <w:rPr>
          <w:rFonts w:ascii="Arial" w:hAnsi="Arial" w:cs="Arial"/>
          <w:color w:val="000000"/>
          <w:sz w:val="24"/>
          <w:szCs w:val="24"/>
        </w:rPr>
        <w:t xml:space="preserve"> </w:t>
      </w:r>
      <w:r w:rsidR="00AD095D">
        <w:rPr>
          <w:rFonts w:ascii="Arial" w:hAnsi="Arial" w:cs="Arial"/>
          <w:color w:val="000000"/>
          <w:sz w:val="24"/>
          <w:szCs w:val="24"/>
        </w:rPr>
        <w:t xml:space="preserve">    </w:t>
      </w:r>
      <w:r w:rsidRPr="00FF2ABC">
        <w:rPr>
          <w:rFonts w:ascii="Arial" w:hAnsi="Arial" w:cs="Arial"/>
          <w:color w:val="000000"/>
          <w:sz w:val="24"/>
          <w:szCs w:val="24"/>
        </w:rPr>
        <w:t xml:space="preserve">A breach of security leading to the accidental or unlawful destruction, loss, alteration, unauthorised disclosure of, or access to, </w:t>
      </w:r>
      <w:r w:rsidR="00FF2ABC">
        <w:rPr>
          <w:rFonts w:ascii="Arial" w:hAnsi="Arial" w:cs="Arial"/>
          <w:color w:val="000000"/>
          <w:sz w:val="24"/>
          <w:szCs w:val="24"/>
        </w:rPr>
        <w:t>p</w:t>
      </w:r>
      <w:r w:rsidRPr="00FF2ABC">
        <w:rPr>
          <w:rFonts w:ascii="Arial" w:hAnsi="Arial" w:cs="Arial"/>
          <w:color w:val="000000"/>
          <w:sz w:val="24"/>
          <w:szCs w:val="24"/>
        </w:rPr>
        <w:t xml:space="preserve">ersonal </w:t>
      </w:r>
      <w:r w:rsidR="00FF2ABC">
        <w:rPr>
          <w:rFonts w:ascii="Arial" w:hAnsi="Arial" w:cs="Arial"/>
          <w:color w:val="000000"/>
          <w:sz w:val="24"/>
          <w:szCs w:val="24"/>
        </w:rPr>
        <w:t>d</w:t>
      </w:r>
      <w:r w:rsidRPr="00FF2ABC">
        <w:rPr>
          <w:rFonts w:ascii="Arial" w:hAnsi="Arial" w:cs="Arial"/>
          <w:color w:val="000000"/>
          <w:sz w:val="24"/>
          <w:szCs w:val="24"/>
        </w:rPr>
        <w:t xml:space="preserve">ata transmitted, stored or otherwise </w:t>
      </w:r>
      <w:r w:rsidR="00FF2ABC">
        <w:rPr>
          <w:rFonts w:ascii="Arial" w:hAnsi="Arial" w:cs="Arial"/>
          <w:color w:val="000000"/>
          <w:sz w:val="24"/>
          <w:szCs w:val="24"/>
        </w:rPr>
        <w:t>p</w:t>
      </w:r>
      <w:r w:rsidRPr="00FF2ABC">
        <w:rPr>
          <w:rFonts w:ascii="Arial" w:hAnsi="Arial" w:cs="Arial"/>
          <w:color w:val="000000"/>
          <w:sz w:val="24"/>
          <w:szCs w:val="24"/>
        </w:rPr>
        <w:t>rocessed.</w:t>
      </w:r>
    </w:p>
    <w:p w:rsidR="00C36885" w:rsidRPr="00FF2ABC" w:rsidRDefault="00C36885" w:rsidP="00C36885">
      <w:pPr>
        <w:autoSpaceDE w:val="0"/>
        <w:autoSpaceDN w:val="0"/>
        <w:adjustRightInd w:val="0"/>
        <w:spacing w:after="0" w:line="241" w:lineRule="atLeast"/>
        <w:rPr>
          <w:rFonts w:ascii="Arial" w:hAnsi="Arial" w:cs="Arial"/>
          <w:color w:val="000000"/>
          <w:sz w:val="24"/>
          <w:szCs w:val="24"/>
        </w:rPr>
      </w:pPr>
      <w:r w:rsidRPr="00FF2ABC">
        <w:rPr>
          <w:rFonts w:ascii="Arial" w:hAnsi="Arial" w:cs="Arial"/>
          <w:color w:val="000000"/>
          <w:sz w:val="24"/>
          <w:szCs w:val="24"/>
        </w:rPr>
        <w:t xml:space="preserve"> </w:t>
      </w:r>
    </w:p>
    <w:p w:rsidR="00C36885" w:rsidRDefault="00C36885" w:rsidP="00C36885">
      <w:pPr>
        <w:autoSpaceDE w:val="0"/>
        <w:autoSpaceDN w:val="0"/>
        <w:adjustRightInd w:val="0"/>
        <w:spacing w:after="0" w:line="241" w:lineRule="atLeast"/>
        <w:rPr>
          <w:rFonts w:ascii="Arial" w:hAnsi="Arial" w:cs="Arial"/>
          <w:color w:val="000000"/>
          <w:sz w:val="28"/>
          <w:szCs w:val="28"/>
        </w:rPr>
      </w:pPr>
      <w:r w:rsidRPr="00AD095D">
        <w:rPr>
          <w:rFonts w:ascii="Arial" w:hAnsi="Arial" w:cs="Arial"/>
          <w:color w:val="000000"/>
          <w:sz w:val="28"/>
          <w:szCs w:val="28"/>
          <w:u w:val="single"/>
        </w:rPr>
        <w:t>Encryption</w:t>
      </w:r>
      <w:r w:rsidRPr="0050568A">
        <w:rPr>
          <w:rFonts w:ascii="Arial" w:hAnsi="Arial" w:cs="Arial"/>
          <w:color w:val="000000"/>
          <w:sz w:val="24"/>
          <w:szCs w:val="24"/>
        </w:rPr>
        <w:t xml:space="preserve"> </w:t>
      </w:r>
      <w:r w:rsidR="00AD095D">
        <w:rPr>
          <w:rFonts w:ascii="Arial" w:hAnsi="Arial" w:cs="Arial"/>
          <w:color w:val="000000"/>
          <w:sz w:val="24"/>
          <w:szCs w:val="24"/>
        </w:rPr>
        <w:t xml:space="preserve">     </w:t>
      </w:r>
      <w:r w:rsidRPr="00FF2ABC">
        <w:rPr>
          <w:rFonts w:ascii="Arial" w:hAnsi="Arial" w:cs="Arial"/>
          <w:color w:val="000000"/>
          <w:sz w:val="24"/>
          <w:szCs w:val="24"/>
        </w:rPr>
        <w:t>The process of converting information or data into code, to prevent unauthorised access</w:t>
      </w:r>
      <w:r w:rsidR="004270AB">
        <w:rPr>
          <w:rFonts w:ascii="Arial" w:hAnsi="Arial" w:cs="Arial"/>
          <w:color w:val="000000"/>
          <w:sz w:val="28"/>
          <w:szCs w:val="28"/>
        </w:rPr>
        <w:t>.</w:t>
      </w:r>
    </w:p>
    <w:p w:rsidR="00AD095D" w:rsidRPr="00AD095D" w:rsidRDefault="00AD095D" w:rsidP="00C36885">
      <w:pPr>
        <w:autoSpaceDE w:val="0"/>
        <w:autoSpaceDN w:val="0"/>
        <w:adjustRightInd w:val="0"/>
        <w:spacing w:after="0" w:line="241" w:lineRule="atLeast"/>
        <w:rPr>
          <w:rFonts w:ascii="Arial" w:hAnsi="Arial" w:cs="Arial"/>
          <w:color w:val="000000"/>
          <w:sz w:val="28"/>
          <w:szCs w:val="28"/>
        </w:rPr>
      </w:pPr>
    </w:p>
    <w:p w:rsidR="00AD095D" w:rsidRPr="00FF2ABC" w:rsidRDefault="00C36885" w:rsidP="00C36885">
      <w:pPr>
        <w:autoSpaceDE w:val="0"/>
        <w:autoSpaceDN w:val="0"/>
        <w:adjustRightInd w:val="0"/>
        <w:spacing w:after="0" w:line="241" w:lineRule="atLeast"/>
        <w:rPr>
          <w:rFonts w:ascii="Arial" w:hAnsi="Arial" w:cs="Arial"/>
          <w:color w:val="000000"/>
          <w:sz w:val="24"/>
          <w:szCs w:val="24"/>
        </w:rPr>
      </w:pPr>
      <w:proofErr w:type="spellStart"/>
      <w:r w:rsidRPr="00AD095D">
        <w:rPr>
          <w:rFonts w:ascii="Arial" w:hAnsi="Arial" w:cs="Arial"/>
          <w:color w:val="000000"/>
          <w:sz w:val="28"/>
          <w:szCs w:val="28"/>
          <w:u w:val="single"/>
        </w:rPr>
        <w:t>Pseudonymisation</w:t>
      </w:r>
      <w:proofErr w:type="spellEnd"/>
      <w:r w:rsidRPr="0050568A">
        <w:rPr>
          <w:rFonts w:ascii="Arial" w:hAnsi="Arial" w:cs="Arial"/>
          <w:color w:val="000000"/>
          <w:sz w:val="24"/>
          <w:szCs w:val="24"/>
        </w:rPr>
        <w:t xml:space="preserve"> </w:t>
      </w:r>
      <w:r w:rsidR="00AD095D">
        <w:rPr>
          <w:rFonts w:ascii="Arial" w:hAnsi="Arial" w:cs="Arial"/>
          <w:color w:val="000000"/>
          <w:sz w:val="24"/>
          <w:szCs w:val="24"/>
        </w:rPr>
        <w:t xml:space="preserve">     </w:t>
      </w:r>
      <w:r w:rsidRPr="00FF2ABC">
        <w:rPr>
          <w:rFonts w:ascii="Arial" w:hAnsi="Arial" w:cs="Arial"/>
          <w:color w:val="000000"/>
          <w:sz w:val="24"/>
          <w:szCs w:val="24"/>
        </w:rPr>
        <w:t>Data amended in such a way that no individuals can be identified from the data (whether directly or indirectly) without a “key” that allows the data to be re-identified.</w:t>
      </w:r>
      <w:r w:rsidR="00AD095D" w:rsidRPr="00FF2ABC">
        <w:rPr>
          <w:rFonts w:ascii="Arial" w:hAnsi="Arial" w:cs="Arial"/>
          <w:color w:val="000000"/>
          <w:sz w:val="24"/>
          <w:szCs w:val="24"/>
        </w:rPr>
        <w:t xml:space="preserve"> </w:t>
      </w:r>
    </w:p>
    <w:p w:rsidR="00C36885" w:rsidRPr="00FF2ABC" w:rsidRDefault="00C36885" w:rsidP="00C36885">
      <w:pPr>
        <w:autoSpaceDE w:val="0"/>
        <w:autoSpaceDN w:val="0"/>
        <w:adjustRightInd w:val="0"/>
        <w:spacing w:after="0" w:line="241" w:lineRule="atLeast"/>
        <w:rPr>
          <w:rFonts w:ascii="Arial" w:hAnsi="Arial" w:cs="Arial"/>
          <w:color w:val="000000"/>
          <w:sz w:val="24"/>
          <w:szCs w:val="24"/>
        </w:rPr>
      </w:pPr>
      <w:r w:rsidRPr="00FF2ABC">
        <w:rPr>
          <w:rFonts w:ascii="Arial" w:hAnsi="Arial" w:cs="Arial"/>
          <w:color w:val="000000"/>
          <w:sz w:val="24"/>
          <w:szCs w:val="24"/>
        </w:rPr>
        <w:t xml:space="preserve"> </w:t>
      </w:r>
    </w:p>
    <w:p w:rsidR="00C36885" w:rsidRDefault="00C36885" w:rsidP="00C36885">
      <w:pPr>
        <w:autoSpaceDE w:val="0"/>
        <w:autoSpaceDN w:val="0"/>
        <w:adjustRightInd w:val="0"/>
        <w:spacing w:after="0" w:line="241" w:lineRule="atLeast"/>
        <w:rPr>
          <w:rFonts w:ascii="Arial" w:hAnsi="Arial" w:cs="Arial"/>
          <w:color w:val="000000"/>
          <w:sz w:val="24"/>
          <w:szCs w:val="24"/>
        </w:rPr>
      </w:pPr>
      <w:proofErr w:type="spellStart"/>
      <w:r w:rsidRPr="00AD095D">
        <w:rPr>
          <w:rFonts w:ascii="Arial" w:hAnsi="Arial" w:cs="Arial"/>
          <w:color w:val="000000"/>
          <w:sz w:val="28"/>
          <w:szCs w:val="28"/>
          <w:u w:val="single"/>
        </w:rPr>
        <w:t>Anonymisation</w:t>
      </w:r>
      <w:proofErr w:type="spellEnd"/>
      <w:r w:rsidR="00AD095D">
        <w:rPr>
          <w:rFonts w:ascii="Arial" w:hAnsi="Arial" w:cs="Arial"/>
          <w:color w:val="000000"/>
          <w:sz w:val="24"/>
          <w:szCs w:val="24"/>
        </w:rPr>
        <w:t xml:space="preserve">     </w:t>
      </w:r>
      <w:r w:rsidRPr="0050568A">
        <w:rPr>
          <w:rFonts w:ascii="Arial" w:hAnsi="Arial" w:cs="Arial"/>
          <w:color w:val="000000"/>
          <w:sz w:val="24"/>
          <w:szCs w:val="24"/>
        </w:rPr>
        <w:t>Data amended in such a way that no individuals can be identified from the data (whether directly or indirectly) by any means or by any person.</w:t>
      </w:r>
      <w:r w:rsidRPr="00C36885">
        <w:rPr>
          <w:rFonts w:ascii="Arial" w:hAnsi="Arial" w:cs="Arial"/>
          <w:color w:val="000000"/>
          <w:sz w:val="24"/>
          <w:szCs w:val="24"/>
        </w:rPr>
        <w:t xml:space="preserve"> </w:t>
      </w:r>
    </w:p>
    <w:p w:rsidR="00886BEE" w:rsidRDefault="00886BEE" w:rsidP="00C36885">
      <w:pPr>
        <w:autoSpaceDE w:val="0"/>
        <w:autoSpaceDN w:val="0"/>
        <w:adjustRightInd w:val="0"/>
        <w:spacing w:after="0" w:line="241" w:lineRule="atLeast"/>
        <w:rPr>
          <w:rFonts w:ascii="Arial" w:hAnsi="Arial" w:cs="Arial"/>
          <w:color w:val="000000"/>
          <w:sz w:val="24"/>
          <w:szCs w:val="24"/>
        </w:rPr>
      </w:pPr>
    </w:p>
    <w:p w:rsidR="00886BEE" w:rsidRPr="00886BEE" w:rsidRDefault="00886BEE" w:rsidP="00C36885">
      <w:pPr>
        <w:autoSpaceDE w:val="0"/>
        <w:autoSpaceDN w:val="0"/>
        <w:adjustRightInd w:val="0"/>
        <w:spacing w:after="0" w:line="241" w:lineRule="atLeast"/>
        <w:rPr>
          <w:rFonts w:ascii="Arial" w:hAnsi="Arial" w:cs="Arial"/>
          <w:b/>
          <w:color w:val="000000"/>
          <w:sz w:val="24"/>
          <w:szCs w:val="24"/>
          <w:u w:val="single"/>
        </w:rPr>
      </w:pPr>
      <w:r>
        <w:rPr>
          <w:rFonts w:ascii="Arial" w:hAnsi="Arial" w:cs="Arial"/>
          <w:color w:val="000000"/>
          <w:sz w:val="28"/>
          <w:szCs w:val="28"/>
          <w:u w:val="single"/>
        </w:rPr>
        <w:t>The Companies</w:t>
      </w:r>
      <w:r>
        <w:rPr>
          <w:rFonts w:ascii="Arial" w:hAnsi="Arial" w:cs="Arial"/>
          <w:color w:val="000000"/>
          <w:sz w:val="28"/>
          <w:szCs w:val="28"/>
        </w:rPr>
        <w:t xml:space="preserve">   </w:t>
      </w:r>
      <w:r w:rsidRPr="00886BEE">
        <w:rPr>
          <w:rFonts w:ascii="Arial" w:hAnsi="Arial" w:cs="Arial"/>
          <w:color w:val="000000"/>
          <w:sz w:val="24"/>
          <w:szCs w:val="24"/>
        </w:rPr>
        <w:t xml:space="preserve">These relate to our IT </w:t>
      </w:r>
      <w:r>
        <w:rPr>
          <w:rFonts w:ascii="Arial" w:hAnsi="Arial" w:cs="Arial"/>
          <w:color w:val="000000"/>
          <w:sz w:val="24"/>
          <w:szCs w:val="24"/>
        </w:rPr>
        <w:t xml:space="preserve">infrastructure </w:t>
      </w:r>
      <w:r w:rsidRPr="00886BEE">
        <w:rPr>
          <w:rFonts w:ascii="Arial" w:hAnsi="Arial" w:cs="Arial"/>
          <w:color w:val="000000"/>
          <w:sz w:val="24"/>
          <w:szCs w:val="24"/>
        </w:rPr>
        <w:t>service providers</w:t>
      </w:r>
      <w:r>
        <w:rPr>
          <w:rFonts w:ascii="Arial" w:hAnsi="Arial" w:cs="Arial"/>
          <w:color w:val="000000"/>
          <w:sz w:val="24"/>
          <w:szCs w:val="24"/>
        </w:rPr>
        <w:t xml:space="preserve"> and comprise: </w:t>
      </w:r>
      <w:r w:rsidRPr="00886BEE">
        <w:rPr>
          <w:rFonts w:ascii="Arial" w:hAnsi="Arial" w:cs="Arial"/>
          <w:sz w:val="24"/>
          <w:szCs w:val="24"/>
        </w:rPr>
        <w:t xml:space="preserve">the </w:t>
      </w:r>
      <w:proofErr w:type="gramStart"/>
      <w:r w:rsidRPr="00886BEE">
        <w:rPr>
          <w:rFonts w:ascii="Arial" w:hAnsi="Arial" w:cs="Arial"/>
          <w:sz w:val="24"/>
          <w:szCs w:val="24"/>
        </w:rPr>
        <w:t>members</w:t>
      </w:r>
      <w:proofErr w:type="gramEnd"/>
      <w:r w:rsidRPr="00886BEE">
        <w:rPr>
          <w:rFonts w:ascii="Arial" w:hAnsi="Arial" w:cs="Arial"/>
          <w:sz w:val="24"/>
          <w:szCs w:val="24"/>
        </w:rPr>
        <w:t xml:space="preserve"> database system created and managed by APT, the property management system created and managed by ORACLE and the accounting system created and managed by XERO</w:t>
      </w:r>
      <w:r>
        <w:rPr>
          <w:rFonts w:ascii="Arial" w:hAnsi="Arial" w:cs="Arial"/>
          <w:sz w:val="24"/>
          <w:szCs w:val="24"/>
        </w:rPr>
        <w:t>.</w:t>
      </w:r>
      <w:r w:rsidRPr="00886BEE">
        <w:rPr>
          <w:rFonts w:ascii="Arial" w:hAnsi="Arial" w:cs="Arial"/>
          <w:b/>
          <w:color w:val="000000"/>
          <w:sz w:val="24"/>
          <w:szCs w:val="24"/>
          <w:u w:val="single"/>
        </w:rPr>
        <w:t xml:space="preserve"> </w:t>
      </w: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AD095D" w:rsidRDefault="00AD095D" w:rsidP="00C36885">
      <w:pPr>
        <w:autoSpaceDE w:val="0"/>
        <w:autoSpaceDN w:val="0"/>
        <w:adjustRightInd w:val="0"/>
        <w:spacing w:after="0" w:line="241" w:lineRule="atLeast"/>
        <w:rPr>
          <w:rFonts w:ascii="Arial" w:hAnsi="Arial" w:cs="Arial"/>
          <w:color w:val="000000"/>
          <w:sz w:val="24"/>
          <w:szCs w:val="24"/>
        </w:rPr>
      </w:pPr>
    </w:p>
    <w:p w:rsidR="00523E65" w:rsidRDefault="00523E65"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br w:type="page"/>
      </w:r>
    </w:p>
    <w:p w:rsidR="00AD095D" w:rsidRPr="00523E65" w:rsidRDefault="00AD095D" w:rsidP="00523E65">
      <w:pPr>
        <w:pStyle w:val="Pa1"/>
        <w:rPr>
          <w:rStyle w:val="A4"/>
          <w:rFonts w:cs="Arial"/>
          <w:sz w:val="32"/>
          <w:szCs w:val="32"/>
        </w:rPr>
      </w:pPr>
    </w:p>
    <w:p w:rsidR="00AD095D" w:rsidRPr="00523E65" w:rsidRDefault="00AD095D" w:rsidP="00523E65">
      <w:pPr>
        <w:pStyle w:val="Pa1"/>
        <w:rPr>
          <w:rStyle w:val="A4"/>
          <w:rFonts w:cs="Arial"/>
          <w:sz w:val="32"/>
          <w:szCs w:val="32"/>
        </w:rPr>
      </w:pPr>
    </w:p>
    <w:p w:rsidR="00C36885" w:rsidRPr="002B1E82" w:rsidRDefault="00C36885" w:rsidP="00523E65">
      <w:pPr>
        <w:pStyle w:val="Pa1"/>
        <w:rPr>
          <w:rStyle w:val="A4"/>
          <w:rFonts w:ascii="Arial" w:hAnsi="Arial" w:cs="Arial"/>
          <w:b/>
          <w:sz w:val="32"/>
          <w:szCs w:val="32"/>
        </w:rPr>
      </w:pPr>
      <w:r w:rsidRPr="002B1E82">
        <w:rPr>
          <w:rStyle w:val="A4"/>
          <w:rFonts w:ascii="Arial" w:hAnsi="Arial" w:cs="Arial"/>
          <w:b/>
          <w:sz w:val="32"/>
          <w:szCs w:val="32"/>
        </w:rPr>
        <w:t xml:space="preserve">4. Policy </w:t>
      </w:r>
    </w:p>
    <w:p w:rsidR="00AD095D" w:rsidRPr="00AD095D" w:rsidRDefault="00AD095D" w:rsidP="00C36885">
      <w:pPr>
        <w:autoSpaceDE w:val="0"/>
        <w:autoSpaceDN w:val="0"/>
        <w:adjustRightInd w:val="0"/>
        <w:spacing w:after="0" w:line="241" w:lineRule="atLeast"/>
        <w:rPr>
          <w:rFonts w:ascii="Arial" w:hAnsi="Arial" w:cs="Arial"/>
          <w:color w:val="000000"/>
          <w:sz w:val="32"/>
          <w:szCs w:val="32"/>
        </w:rPr>
      </w:pPr>
    </w:p>
    <w:p w:rsidR="00C36885" w:rsidRDefault="00C36885" w:rsidP="00C36885">
      <w:pPr>
        <w:autoSpaceDE w:val="0"/>
        <w:autoSpaceDN w:val="0"/>
        <w:adjustRightInd w:val="0"/>
        <w:spacing w:after="0" w:line="241" w:lineRule="atLeast"/>
        <w:rPr>
          <w:rFonts w:ascii="Arial" w:hAnsi="Arial" w:cs="Arial"/>
          <w:b/>
          <w:bCs/>
          <w:color w:val="000000"/>
          <w:sz w:val="24"/>
          <w:szCs w:val="24"/>
        </w:rPr>
      </w:pPr>
      <w:r w:rsidRPr="002B1E82">
        <w:rPr>
          <w:rFonts w:ascii="Arial" w:hAnsi="Arial" w:cs="Arial"/>
          <w:b/>
          <w:bCs/>
          <w:color w:val="000000"/>
          <w:sz w:val="28"/>
          <w:szCs w:val="24"/>
        </w:rPr>
        <w:t xml:space="preserve">4.1 </w:t>
      </w:r>
      <w:r w:rsidR="002B1E82">
        <w:rPr>
          <w:rFonts w:ascii="Arial" w:hAnsi="Arial" w:cs="Arial"/>
          <w:b/>
          <w:bCs/>
          <w:color w:val="000000"/>
          <w:sz w:val="28"/>
          <w:szCs w:val="24"/>
        </w:rPr>
        <w:tab/>
      </w:r>
      <w:r w:rsidRPr="00FF2ABC">
        <w:rPr>
          <w:rFonts w:ascii="Arial" w:hAnsi="Arial" w:cs="Arial"/>
          <w:b/>
          <w:bCs/>
          <w:color w:val="000000"/>
          <w:sz w:val="28"/>
          <w:szCs w:val="28"/>
        </w:rPr>
        <w:t>Governance</w:t>
      </w:r>
      <w:r w:rsidRPr="0050568A">
        <w:rPr>
          <w:rFonts w:ascii="Arial" w:hAnsi="Arial" w:cs="Arial"/>
          <w:b/>
          <w:bCs/>
          <w:color w:val="000000"/>
          <w:sz w:val="24"/>
          <w:szCs w:val="24"/>
        </w:rPr>
        <w:t xml:space="preserve"> </w:t>
      </w:r>
    </w:p>
    <w:p w:rsidR="00AD095D" w:rsidRPr="00C36885" w:rsidRDefault="00AD095D"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4.1.1 </w:t>
      </w:r>
      <w:r w:rsidR="002B1E82">
        <w:rPr>
          <w:rFonts w:ascii="Arial" w:hAnsi="Arial" w:cs="Arial"/>
          <w:color w:val="000000"/>
          <w:sz w:val="24"/>
          <w:szCs w:val="24"/>
        </w:rPr>
        <w:tab/>
      </w:r>
      <w:r w:rsidR="00AD095D" w:rsidRPr="00FF2ABC">
        <w:rPr>
          <w:rFonts w:ascii="Arial" w:hAnsi="Arial" w:cs="Arial"/>
          <w:color w:val="000000"/>
          <w:sz w:val="24"/>
          <w:szCs w:val="24"/>
          <w:u w:val="single"/>
        </w:rPr>
        <w:t>Data Protection Officer</w:t>
      </w:r>
      <w:r w:rsidRPr="0050568A">
        <w:rPr>
          <w:rFonts w:ascii="Arial" w:hAnsi="Arial" w:cs="Arial"/>
          <w:color w:val="000000"/>
          <w:sz w:val="24"/>
          <w:szCs w:val="24"/>
        </w:rPr>
        <w:t xml:space="preserve"> </w:t>
      </w:r>
    </w:p>
    <w:p w:rsidR="001A2024" w:rsidRPr="00C36885" w:rsidRDefault="001A2024" w:rsidP="00C36885">
      <w:pPr>
        <w:autoSpaceDE w:val="0"/>
        <w:autoSpaceDN w:val="0"/>
        <w:adjustRightInd w:val="0"/>
        <w:spacing w:after="0" w:line="241" w:lineRule="atLeast"/>
        <w:rPr>
          <w:rFonts w:ascii="Arial" w:hAnsi="Arial" w:cs="Arial"/>
          <w:color w:val="000000"/>
          <w:sz w:val="24"/>
          <w:szCs w:val="24"/>
        </w:rPr>
      </w:pPr>
    </w:p>
    <w:p w:rsidR="001A2024"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To demonstrate our commitment to Data Protection, and to enhance the effectiveness of our compliance efforts,</w:t>
      </w:r>
      <w:r w:rsidR="001A2024">
        <w:rPr>
          <w:rFonts w:ascii="Arial" w:hAnsi="Arial" w:cs="Arial"/>
          <w:color w:val="000000"/>
          <w:sz w:val="24"/>
          <w:szCs w:val="24"/>
        </w:rPr>
        <w:t xml:space="preserve"> The Farmers Club has designated the IT Manager as the Data Protection Officer for the Farmers Club.  </w:t>
      </w:r>
      <w:proofErr w:type="spellStart"/>
      <w:r w:rsidR="001A2024">
        <w:rPr>
          <w:rFonts w:ascii="Arial" w:hAnsi="Arial" w:cs="Arial"/>
          <w:color w:val="000000"/>
          <w:sz w:val="24"/>
          <w:szCs w:val="24"/>
        </w:rPr>
        <w:t>He/She</w:t>
      </w:r>
      <w:proofErr w:type="spellEnd"/>
      <w:r w:rsidR="001A2024">
        <w:rPr>
          <w:rFonts w:ascii="Arial" w:hAnsi="Arial" w:cs="Arial"/>
          <w:color w:val="000000"/>
          <w:sz w:val="24"/>
          <w:szCs w:val="24"/>
        </w:rPr>
        <w:t xml:space="preserve"> will be supported by a number of Heads of Department who will act as Data </w:t>
      </w:r>
      <w:proofErr w:type="gramStart"/>
      <w:r w:rsidR="001A2024">
        <w:rPr>
          <w:rFonts w:ascii="Arial" w:hAnsi="Arial" w:cs="Arial"/>
          <w:color w:val="000000"/>
          <w:sz w:val="24"/>
          <w:szCs w:val="24"/>
        </w:rPr>
        <w:t>Controllers</w:t>
      </w:r>
      <w:r w:rsidRPr="0050568A">
        <w:rPr>
          <w:rFonts w:ascii="Arial" w:hAnsi="Arial" w:cs="Arial"/>
          <w:color w:val="000000"/>
          <w:sz w:val="24"/>
          <w:szCs w:val="24"/>
        </w:rPr>
        <w:t xml:space="preserve"> .</w:t>
      </w:r>
      <w:proofErr w:type="gramEnd"/>
      <w:r w:rsidRPr="0050568A">
        <w:rPr>
          <w:rFonts w:ascii="Arial" w:hAnsi="Arial" w:cs="Arial"/>
          <w:color w:val="000000"/>
          <w:sz w:val="24"/>
          <w:szCs w:val="24"/>
        </w:rPr>
        <w:t xml:space="preserve"> </w:t>
      </w:r>
      <w:r w:rsidR="001A2024">
        <w:rPr>
          <w:rFonts w:ascii="Arial" w:hAnsi="Arial" w:cs="Arial"/>
          <w:color w:val="000000"/>
          <w:sz w:val="24"/>
          <w:szCs w:val="24"/>
        </w:rPr>
        <w:t xml:space="preserve">The </w:t>
      </w:r>
      <w:r w:rsidRPr="0050568A">
        <w:rPr>
          <w:rFonts w:ascii="Arial" w:hAnsi="Arial" w:cs="Arial"/>
          <w:color w:val="000000"/>
          <w:sz w:val="24"/>
          <w:szCs w:val="24"/>
        </w:rPr>
        <w:t>Data Protection Officer</w:t>
      </w:r>
      <w:r w:rsidR="001A2024">
        <w:rPr>
          <w:rFonts w:ascii="Arial" w:hAnsi="Arial" w:cs="Arial"/>
          <w:color w:val="000000"/>
          <w:sz w:val="24"/>
          <w:szCs w:val="24"/>
        </w:rPr>
        <w:t xml:space="preserve">’s </w:t>
      </w:r>
      <w:r w:rsidRPr="0050568A">
        <w:rPr>
          <w:rFonts w:ascii="Arial" w:hAnsi="Arial" w:cs="Arial"/>
          <w:color w:val="000000"/>
          <w:sz w:val="24"/>
          <w:szCs w:val="24"/>
        </w:rPr>
        <w:t>duties include:</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C36885" w:rsidRDefault="00C36885" w:rsidP="003A4D5D">
      <w:pPr>
        <w:numPr>
          <w:ilvl w:val="0"/>
          <w:numId w:val="49"/>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Informing and advising </w:t>
      </w:r>
      <w:r w:rsidR="001A2024">
        <w:rPr>
          <w:rFonts w:ascii="Arial" w:hAnsi="Arial" w:cs="Arial"/>
          <w:color w:val="000000"/>
          <w:sz w:val="24"/>
          <w:szCs w:val="24"/>
        </w:rPr>
        <w:t>The Farmers Club</w:t>
      </w:r>
      <w:r w:rsidRPr="0050568A">
        <w:rPr>
          <w:rFonts w:ascii="Arial" w:hAnsi="Arial" w:cs="Arial"/>
          <w:color w:val="000000"/>
          <w:sz w:val="24"/>
          <w:szCs w:val="24"/>
        </w:rPr>
        <w:t xml:space="preserve"> and its Employees who carry out Processing pursuant to Data Protection regulations, national law or Union ba</w:t>
      </w:r>
      <w:r w:rsidR="004270AB">
        <w:rPr>
          <w:rFonts w:ascii="Arial" w:hAnsi="Arial" w:cs="Arial"/>
          <w:color w:val="000000"/>
          <w:sz w:val="24"/>
          <w:szCs w:val="24"/>
        </w:rPr>
        <w:t>sed Data Protection provisions;</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3A4D5D">
      <w:pPr>
        <w:numPr>
          <w:ilvl w:val="0"/>
          <w:numId w:val="50"/>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Ensuring the alignment of this policy with Data Protection regulations, national law or Union based Data Protection provisions;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3A4D5D">
      <w:pPr>
        <w:numPr>
          <w:ilvl w:val="0"/>
          <w:numId w:val="51"/>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Providing guidance with regards to carrying out Data Protection Impact Assessments (DPIAs);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3A4D5D">
      <w:pPr>
        <w:numPr>
          <w:ilvl w:val="0"/>
          <w:numId w:val="52"/>
        </w:numPr>
        <w:autoSpaceDE w:val="0"/>
        <w:autoSpaceDN w:val="0"/>
        <w:adjustRightInd w:val="0"/>
        <w:spacing w:after="0" w:line="240" w:lineRule="auto"/>
        <w:ind w:firstLine="66"/>
        <w:rPr>
          <w:rFonts w:ascii="Arial" w:hAnsi="Arial" w:cs="Arial"/>
          <w:color w:val="000000"/>
          <w:sz w:val="24"/>
          <w:szCs w:val="24"/>
        </w:rPr>
      </w:pPr>
      <w:r w:rsidRPr="0050568A">
        <w:rPr>
          <w:rFonts w:ascii="Arial" w:hAnsi="Arial" w:cs="Arial"/>
          <w:color w:val="000000"/>
          <w:sz w:val="24"/>
          <w:szCs w:val="24"/>
        </w:rPr>
        <w:t>Acting as a point of contact for and cooperating with Data</w:t>
      </w:r>
      <w:r w:rsidR="004270AB">
        <w:rPr>
          <w:rFonts w:ascii="Arial" w:hAnsi="Arial" w:cs="Arial"/>
          <w:color w:val="000000"/>
          <w:sz w:val="24"/>
          <w:szCs w:val="24"/>
        </w:rPr>
        <w:t xml:space="preserve"> Protection Authorities (DPAs);</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3A4D5D">
      <w:pPr>
        <w:numPr>
          <w:ilvl w:val="0"/>
          <w:numId w:val="53"/>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Determining the need for notifications to one or more DPAs as a result of </w:t>
      </w:r>
      <w:r w:rsidR="008A5EE5">
        <w:rPr>
          <w:rFonts w:ascii="Arial" w:hAnsi="Arial" w:cs="Arial"/>
          <w:color w:val="000000"/>
          <w:sz w:val="24"/>
          <w:szCs w:val="24"/>
        </w:rPr>
        <w:t xml:space="preserve">The Farmers Club’s </w:t>
      </w:r>
      <w:r w:rsidRPr="0050568A">
        <w:rPr>
          <w:rFonts w:ascii="Arial" w:hAnsi="Arial" w:cs="Arial"/>
          <w:color w:val="000000"/>
          <w:sz w:val="24"/>
          <w:szCs w:val="24"/>
        </w:rPr>
        <w:t xml:space="preserve"> current or intended Personal Data processing activities;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3A4D5D">
      <w:pPr>
        <w:numPr>
          <w:ilvl w:val="0"/>
          <w:numId w:val="54"/>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Making and keeping current notifications to one or more DPAs as a result of </w:t>
      </w:r>
      <w:r w:rsidR="008A5EE5">
        <w:rPr>
          <w:rFonts w:ascii="Arial" w:hAnsi="Arial" w:cs="Arial"/>
          <w:color w:val="000000"/>
          <w:sz w:val="24"/>
          <w:szCs w:val="24"/>
        </w:rPr>
        <w:t>The Farmers Clubs’</w:t>
      </w:r>
      <w:r w:rsidRPr="0050568A">
        <w:rPr>
          <w:rFonts w:ascii="Arial" w:hAnsi="Arial" w:cs="Arial"/>
          <w:color w:val="000000"/>
          <w:sz w:val="24"/>
          <w:szCs w:val="24"/>
        </w:rPr>
        <w:t xml:space="preserve"> current or intended Personal Data processing activities;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Default="00C36885" w:rsidP="003A4D5D">
      <w:pPr>
        <w:numPr>
          <w:ilvl w:val="0"/>
          <w:numId w:val="2"/>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The establishment and operation of a system providing prompt and appropriate responses to Data Subject requests;</w:t>
      </w:r>
    </w:p>
    <w:p w:rsidR="003A4D5D" w:rsidRDefault="003A4D5D" w:rsidP="003A4D5D">
      <w:pPr>
        <w:autoSpaceDE w:val="0"/>
        <w:autoSpaceDN w:val="0"/>
        <w:adjustRightInd w:val="0"/>
        <w:spacing w:after="0" w:line="240" w:lineRule="auto"/>
        <w:rPr>
          <w:rFonts w:ascii="Arial" w:hAnsi="Arial" w:cs="Arial"/>
          <w:color w:val="000000"/>
          <w:sz w:val="24"/>
          <w:szCs w:val="24"/>
        </w:rPr>
      </w:pPr>
    </w:p>
    <w:p w:rsidR="00C36885" w:rsidRPr="00C36885" w:rsidRDefault="00C36885" w:rsidP="003A4D5D">
      <w:pPr>
        <w:numPr>
          <w:ilvl w:val="0"/>
          <w:numId w:val="55"/>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Informing senior managers</w:t>
      </w:r>
      <w:r w:rsidR="00B273AE">
        <w:rPr>
          <w:rFonts w:ascii="Arial" w:hAnsi="Arial" w:cs="Arial"/>
          <w:color w:val="000000"/>
          <w:sz w:val="24"/>
          <w:szCs w:val="24"/>
        </w:rPr>
        <w:t xml:space="preserve"> (Chief Executive, General Manager, Financial Controller)</w:t>
      </w:r>
      <w:r w:rsidRPr="0050568A">
        <w:rPr>
          <w:rFonts w:ascii="Arial" w:hAnsi="Arial" w:cs="Arial"/>
          <w:color w:val="000000"/>
          <w:sz w:val="24"/>
          <w:szCs w:val="24"/>
        </w:rPr>
        <w:t xml:space="preserve">, officers, and </w:t>
      </w:r>
      <w:r w:rsidR="008A5EE5">
        <w:rPr>
          <w:rFonts w:ascii="Arial" w:hAnsi="Arial" w:cs="Arial"/>
          <w:color w:val="000000"/>
          <w:sz w:val="24"/>
          <w:szCs w:val="24"/>
        </w:rPr>
        <w:t>Trustees</w:t>
      </w:r>
      <w:r w:rsidRPr="0050568A">
        <w:rPr>
          <w:rFonts w:ascii="Arial" w:hAnsi="Arial" w:cs="Arial"/>
          <w:color w:val="000000"/>
          <w:sz w:val="24"/>
          <w:szCs w:val="24"/>
        </w:rPr>
        <w:t xml:space="preserve"> of </w:t>
      </w:r>
      <w:r w:rsidR="008A5EE5">
        <w:rPr>
          <w:rFonts w:ascii="Arial" w:hAnsi="Arial" w:cs="Arial"/>
          <w:color w:val="000000"/>
          <w:sz w:val="24"/>
          <w:szCs w:val="24"/>
        </w:rPr>
        <w:t xml:space="preserve">The Farmers Club </w:t>
      </w:r>
      <w:r w:rsidRPr="0050568A">
        <w:rPr>
          <w:rFonts w:ascii="Arial" w:hAnsi="Arial" w:cs="Arial"/>
          <w:color w:val="000000"/>
          <w:sz w:val="24"/>
          <w:szCs w:val="24"/>
        </w:rPr>
        <w:t xml:space="preserve">of any potential corporate, civil and criminal penalties which may be levied against </w:t>
      </w:r>
      <w:r w:rsidR="008A5EE5">
        <w:rPr>
          <w:rFonts w:ascii="Arial" w:hAnsi="Arial" w:cs="Arial"/>
          <w:color w:val="000000"/>
          <w:sz w:val="24"/>
          <w:szCs w:val="24"/>
        </w:rPr>
        <w:t>The Farmers Club</w:t>
      </w:r>
      <w:r w:rsidRPr="0050568A">
        <w:rPr>
          <w:rFonts w:ascii="Arial" w:hAnsi="Arial" w:cs="Arial"/>
          <w:color w:val="000000"/>
          <w:sz w:val="24"/>
          <w:szCs w:val="24"/>
        </w:rPr>
        <w:t xml:space="preserve"> and/or its Employees for violation of applicable Data Protection laws.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3A4D5D" w:rsidRPr="003A4D5D" w:rsidRDefault="00C36885" w:rsidP="00770F6C">
      <w:pPr>
        <w:numPr>
          <w:ilvl w:val="1"/>
          <w:numId w:val="3"/>
        </w:numPr>
        <w:autoSpaceDE w:val="0"/>
        <w:autoSpaceDN w:val="0"/>
        <w:adjustRightInd w:val="0"/>
        <w:spacing w:after="25" w:line="240" w:lineRule="auto"/>
        <w:ind w:left="709" w:hanging="283"/>
        <w:rPr>
          <w:rFonts w:ascii="Arial" w:hAnsi="Arial" w:cs="Arial"/>
          <w:color w:val="000000"/>
          <w:sz w:val="24"/>
          <w:szCs w:val="24"/>
        </w:rPr>
      </w:pPr>
      <w:r w:rsidRPr="003A4D5D">
        <w:rPr>
          <w:rFonts w:ascii="Arial" w:hAnsi="Arial" w:cs="Arial"/>
          <w:color w:val="000000"/>
          <w:sz w:val="24"/>
          <w:szCs w:val="24"/>
        </w:rPr>
        <w:t>Ensuring establishment of procedures and standard contractual provisions for obtaining compliance with this Policy by any Third Party who:</w:t>
      </w:r>
    </w:p>
    <w:p w:rsidR="00C36885" w:rsidRPr="00C36885" w:rsidRDefault="00C36885" w:rsidP="00770F6C">
      <w:pPr>
        <w:numPr>
          <w:ilvl w:val="8"/>
          <w:numId w:val="3"/>
        </w:numPr>
        <w:autoSpaceDE w:val="0"/>
        <w:autoSpaceDN w:val="0"/>
        <w:adjustRightInd w:val="0"/>
        <w:spacing w:after="25" w:line="240" w:lineRule="auto"/>
        <w:ind w:firstLine="426"/>
        <w:rPr>
          <w:rFonts w:ascii="Arial" w:hAnsi="Arial" w:cs="Arial"/>
          <w:color w:val="000000"/>
          <w:sz w:val="24"/>
          <w:szCs w:val="24"/>
        </w:rPr>
      </w:pPr>
      <w:r w:rsidRPr="0050568A">
        <w:rPr>
          <w:rFonts w:ascii="Arial" w:hAnsi="Arial" w:cs="Arial"/>
          <w:color w:val="000000"/>
          <w:sz w:val="24"/>
          <w:szCs w:val="24"/>
        </w:rPr>
        <w:t xml:space="preserve">provides Personal Data to </w:t>
      </w:r>
      <w:r w:rsidR="008A5EE5">
        <w:rPr>
          <w:rFonts w:ascii="Arial" w:hAnsi="Arial" w:cs="Arial"/>
          <w:color w:val="000000"/>
          <w:sz w:val="24"/>
          <w:szCs w:val="24"/>
        </w:rPr>
        <w:t>The Farmers Club</w:t>
      </w:r>
      <w:r w:rsidRPr="0050568A">
        <w:rPr>
          <w:rFonts w:ascii="Arial" w:hAnsi="Arial" w:cs="Arial"/>
          <w:color w:val="000000"/>
          <w:sz w:val="24"/>
          <w:szCs w:val="24"/>
        </w:rPr>
        <w:t xml:space="preserve"> </w:t>
      </w:r>
    </w:p>
    <w:p w:rsidR="00C36885" w:rsidRPr="003A4D5D" w:rsidRDefault="00C36885" w:rsidP="00770F6C">
      <w:pPr>
        <w:pStyle w:val="ListParagraph"/>
        <w:numPr>
          <w:ilvl w:val="8"/>
          <w:numId w:val="3"/>
        </w:numPr>
        <w:autoSpaceDE w:val="0"/>
        <w:autoSpaceDN w:val="0"/>
        <w:adjustRightInd w:val="0"/>
        <w:spacing w:after="25" w:line="240" w:lineRule="auto"/>
        <w:ind w:hanging="294"/>
        <w:rPr>
          <w:rFonts w:ascii="Arial" w:hAnsi="Arial" w:cs="Arial"/>
          <w:color w:val="000000"/>
          <w:sz w:val="24"/>
          <w:szCs w:val="24"/>
        </w:rPr>
      </w:pPr>
      <w:r w:rsidRPr="003A4D5D">
        <w:rPr>
          <w:rFonts w:ascii="Arial" w:hAnsi="Arial" w:cs="Arial"/>
          <w:color w:val="000000"/>
          <w:sz w:val="24"/>
          <w:szCs w:val="24"/>
        </w:rPr>
        <w:t xml:space="preserve">receives Personal Data from </w:t>
      </w:r>
      <w:r w:rsidR="008A5EE5" w:rsidRPr="003A4D5D">
        <w:rPr>
          <w:rFonts w:ascii="Arial" w:hAnsi="Arial" w:cs="Arial"/>
          <w:color w:val="000000"/>
          <w:sz w:val="24"/>
          <w:szCs w:val="24"/>
        </w:rPr>
        <w:t>The Farmers Club</w:t>
      </w:r>
      <w:r w:rsidRPr="003A4D5D">
        <w:rPr>
          <w:rFonts w:ascii="Arial" w:hAnsi="Arial" w:cs="Arial"/>
          <w:color w:val="000000"/>
          <w:sz w:val="24"/>
          <w:szCs w:val="24"/>
        </w:rPr>
        <w:t xml:space="preserve"> </w:t>
      </w:r>
    </w:p>
    <w:p w:rsidR="00C36885" w:rsidRPr="00C36885" w:rsidRDefault="00C36885" w:rsidP="00770F6C">
      <w:pPr>
        <w:numPr>
          <w:ilvl w:val="1"/>
          <w:numId w:val="3"/>
        </w:numPr>
        <w:autoSpaceDE w:val="0"/>
        <w:autoSpaceDN w:val="0"/>
        <w:adjustRightInd w:val="0"/>
        <w:spacing w:after="0" w:line="240" w:lineRule="auto"/>
        <w:ind w:firstLine="426"/>
        <w:rPr>
          <w:rFonts w:ascii="Arial" w:hAnsi="Arial" w:cs="Arial"/>
          <w:color w:val="000000"/>
          <w:sz w:val="24"/>
          <w:szCs w:val="24"/>
        </w:rPr>
      </w:pPr>
      <w:proofErr w:type="gramStart"/>
      <w:r w:rsidRPr="0050568A">
        <w:rPr>
          <w:rFonts w:ascii="Arial" w:hAnsi="Arial" w:cs="Arial"/>
          <w:color w:val="000000"/>
          <w:sz w:val="24"/>
          <w:szCs w:val="24"/>
        </w:rPr>
        <w:t>has</w:t>
      </w:r>
      <w:proofErr w:type="gramEnd"/>
      <w:r w:rsidRPr="0050568A">
        <w:rPr>
          <w:rFonts w:ascii="Arial" w:hAnsi="Arial" w:cs="Arial"/>
          <w:color w:val="000000"/>
          <w:sz w:val="24"/>
          <w:szCs w:val="24"/>
        </w:rPr>
        <w:t xml:space="preserve"> access to Personal Data collected or processed by </w:t>
      </w:r>
      <w:r w:rsidR="008A5EE5">
        <w:rPr>
          <w:rFonts w:ascii="Arial" w:hAnsi="Arial" w:cs="Arial"/>
          <w:color w:val="000000"/>
          <w:sz w:val="24"/>
          <w:szCs w:val="24"/>
        </w:rPr>
        <w:t>The Farmers Club</w:t>
      </w:r>
      <w:r w:rsidRPr="0050568A">
        <w:rPr>
          <w:rFonts w:ascii="Arial" w:hAnsi="Arial" w:cs="Arial"/>
          <w:color w:val="000000"/>
          <w:sz w:val="24"/>
          <w:szCs w:val="24"/>
        </w:rPr>
        <w:t xml:space="preserve">. </w:t>
      </w:r>
    </w:p>
    <w:p w:rsidR="00523E65" w:rsidRDefault="00523E65">
      <w:pPr>
        <w:rPr>
          <w:rFonts w:ascii="Arial" w:hAnsi="Arial" w:cs="Arial"/>
          <w:color w:val="000000"/>
          <w:sz w:val="24"/>
          <w:szCs w:val="24"/>
        </w:rPr>
      </w:pPr>
      <w:r>
        <w:rPr>
          <w:rFonts w:ascii="Arial" w:hAnsi="Arial" w:cs="Arial"/>
          <w:color w:val="000000"/>
          <w:sz w:val="24"/>
          <w:szCs w:val="24"/>
        </w:rPr>
        <w:br w:type="page"/>
      </w:r>
    </w:p>
    <w:p w:rsidR="00C36885" w:rsidRPr="00523E65" w:rsidRDefault="00C36885" w:rsidP="00523E65">
      <w:pPr>
        <w:pStyle w:val="Pa1"/>
        <w:rPr>
          <w:rStyle w:val="A4"/>
          <w:rFonts w:cs="Arial"/>
          <w:sz w:val="32"/>
          <w:szCs w:val="32"/>
        </w:rPr>
      </w:pPr>
    </w:p>
    <w:p w:rsidR="00523E65" w:rsidRPr="00523E65" w:rsidRDefault="00523E65" w:rsidP="00523E65">
      <w:pPr>
        <w:pStyle w:val="Pa1"/>
        <w:rPr>
          <w:rStyle w:val="A4"/>
          <w:rFonts w:cs="Arial"/>
          <w:sz w:val="32"/>
          <w:szCs w:val="32"/>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4.1.2 </w:t>
      </w:r>
      <w:r w:rsidRPr="00F13156">
        <w:rPr>
          <w:rFonts w:ascii="Arial" w:hAnsi="Arial" w:cs="Arial"/>
          <w:color w:val="000000"/>
          <w:sz w:val="24"/>
          <w:szCs w:val="24"/>
          <w:u w:val="single"/>
        </w:rPr>
        <w:t>Policy Dissemination &amp; Enforcement</w:t>
      </w:r>
      <w:r w:rsidRPr="0050568A">
        <w:rPr>
          <w:rFonts w:ascii="Arial" w:hAnsi="Arial" w:cs="Arial"/>
          <w:color w:val="000000"/>
          <w:sz w:val="24"/>
          <w:szCs w:val="24"/>
        </w:rPr>
        <w:t xml:space="preserve"> </w:t>
      </w:r>
    </w:p>
    <w:p w:rsidR="008A5EE5" w:rsidRPr="00C36885" w:rsidRDefault="008A5EE5"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The </w:t>
      </w:r>
      <w:r w:rsidR="00B273AE">
        <w:rPr>
          <w:rFonts w:ascii="Arial" w:hAnsi="Arial" w:cs="Arial"/>
          <w:color w:val="000000"/>
          <w:sz w:val="24"/>
          <w:szCs w:val="24"/>
        </w:rPr>
        <w:t>S</w:t>
      </w:r>
      <w:r w:rsidR="00E7459A">
        <w:rPr>
          <w:rFonts w:ascii="Arial" w:hAnsi="Arial" w:cs="Arial"/>
          <w:color w:val="000000"/>
          <w:sz w:val="24"/>
          <w:szCs w:val="24"/>
        </w:rPr>
        <w:t xml:space="preserve">enior </w:t>
      </w:r>
      <w:r w:rsidR="00B273AE">
        <w:rPr>
          <w:rFonts w:ascii="Arial" w:hAnsi="Arial" w:cs="Arial"/>
          <w:color w:val="000000"/>
          <w:sz w:val="24"/>
          <w:szCs w:val="24"/>
        </w:rPr>
        <w:t>M</w:t>
      </w:r>
      <w:r w:rsidRPr="0050568A">
        <w:rPr>
          <w:rFonts w:ascii="Arial" w:hAnsi="Arial" w:cs="Arial"/>
          <w:color w:val="000000"/>
          <w:sz w:val="24"/>
          <w:szCs w:val="24"/>
        </w:rPr>
        <w:t xml:space="preserve">anagement </w:t>
      </w:r>
      <w:r w:rsidR="00B273AE">
        <w:rPr>
          <w:rFonts w:ascii="Arial" w:hAnsi="Arial" w:cs="Arial"/>
          <w:color w:val="000000"/>
          <w:sz w:val="24"/>
          <w:szCs w:val="24"/>
        </w:rPr>
        <w:t>T</w:t>
      </w:r>
      <w:r w:rsidRPr="0050568A">
        <w:rPr>
          <w:rFonts w:ascii="Arial" w:hAnsi="Arial" w:cs="Arial"/>
          <w:color w:val="000000"/>
          <w:sz w:val="24"/>
          <w:szCs w:val="24"/>
        </w:rPr>
        <w:t>eam</w:t>
      </w:r>
      <w:r w:rsidR="00B273AE">
        <w:rPr>
          <w:rFonts w:ascii="Arial" w:hAnsi="Arial" w:cs="Arial"/>
          <w:color w:val="000000"/>
          <w:sz w:val="24"/>
          <w:szCs w:val="24"/>
        </w:rPr>
        <w:t xml:space="preserve"> (Chief Executive, General Manager, </w:t>
      </w:r>
      <w:proofErr w:type="gramStart"/>
      <w:r w:rsidR="00B273AE">
        <w:rPr>
          <w:rFonts w:ascii="Arial" w:hAnsi="Arial" w:cs="Arial"/>
          <w:color w:val="000000"/>
          <w:sz w:val="24"/>
          <w:szCs w:val="24"/>
        </w:rPr>
        <w:t>Financial</w:t>
      </w:r>
      <w:proofErr w:type="gramEnd"/>
      <w:r w:rsidR="00B273AE">
        <w:rPr>
          <w:rFonts w:ascii="Arial" w:hAnsi="Arial" w:cs="Arial"/>
          <w:color w:val="000000"/>
          <w:sz w:val="24"/>
          <w:szCs w:val="24"/>
        </w:rPr>
        <w:t xml:space="preserve"> Controller)</w:t>
      </w:r>
      <w:r w:rsidRPr="0050568A">
        <w:rPr>
          <w:rFonts w:ascii="Arial" w:hAnsi="Arial" w:cs="Arial"/>
          <w:color w:val="000000"/>
          <w:sz w:val="24"/>
          <w:szCs w:val="24"/>
        </w:rPr>
        <w:t xml:space="preserve"> of </w:t>
      </w:r>
      <w:r w:rsidR="008A5EE5">
        <w:rPr>
          <w:rFonts w:ascii="Arial" w:hAnsi="Arial" w:cs="Arial"/>
          <w:color w:val="000000"/>
          <w:sz w:val="24"/>
          <w:szCs w:val="24"/>
        </w:rPr>
        <w:t xml:space="preserve">The Farmers Club </w:t>
      </w:r>
      <w:r w:rsidRPr="0050568A">
        <w:rPr>
          <w:rFonts w:ascii="Arial" w:hAnsi="Arial" w:cs="Arial"/>
          <w:color w:val="000000"/>
          <w:sz w:val="24"/>
          <w:szCs w:val="24"/>
        </w:rPr>
        <w:t xml:space="preserve">must ensure that all </w:t>
      </w:r>
      <w:r w:rsidR="008A5EE5">
        <w:rPr>
          <w:rFonts w:ascii="Arial" w:hAnsi="Arial" w:cs="Arial"/>
          <w:color w:val="000000"/>
          <w:sz w:val="24"/>
          <w:szCs w:val="24"/>
        </w:rPr>
        <w:t xml:space="preserve">Farmers Club </w:t>
      </w:r>
      <w:r w:rsidRPr="0050568A">
        <w:rPr>
          <w:rFonts w:ascii="Arial" w:hAnsi="Arial" w:cs="Arial"/>
          <w:color w:val="000000"/>
          <w:sz w:val="24"/>
          <w:szCs w:val="24"/>
        </w:rPr>
        <w:t xml:space="preserve">Employees responsible for the Processing of Personal Data are aware of and comply with the contents of this policy. </w:t>
      </w:r>
      <w:r w:rsidR="008A5EE5">
        <w:rPr>
          <w:rFonts w:ascii="Arial" w:hAnsi="Arial" w:cs="Arial"/>
          <w:color w:val="000000"/>
          <w:sz w:val="24"/>
          <w:szCs w:val="24"/>
        </w:rPr>
        <w:t xml:space="preserve"> </w:t>
      </w:r>
      <w:r w:rsidRPr="0050568A">
        <w:rPr>
          <w:rFonts w:ascii="Arial" w:hAnsi="Arial" w:cs="Arial"/>
          <w:color w:val="000000"/>
          <w:sz w:val="24"/>
          <w:szCs w:val="24"/>
        </w:rPr>
        <w:t xml:space="preserve">In addition, </w:t>
      </w:r>
      <w:r w:rsidR="008A5EE5">
        <w:rPr>
          <w:rFonts w:ascii="Arial" w:hAnsi="Arial" w:cs="Arial"/>
          <w:color w:val="000000"/>
          <w:sz w:val="24"/>
          <w:szCs w:val="24"/>
        </w:rPr>
        <w:t xml:space="preserve">The Farmers Club </w:t>
      </w:r>
      <w:r w:rsidRPr="0050568A">
        <w:rPr>
          <w:rFonts w:ascii="Arial" w:hAnsi="Arial" w:cs="Arial"/>
          <w:color w:val="000000"/>
          <w:sz w:val="24"/>
          <w:szCs w:val="24"/>
        </w:rPr>
        <w:t xml:space="preserve">will make sure all Third Parties engaged to Process Personal Data on their behalf (i.e. their Data Processors) are aware of and comply with the contents of this policy. Assurance of such compliance must be obtained from all Third Parties, whether companies or individuals, prior to granting them access to Personal Data controlled by </w:t>
      </w:r>
      <w:r w:rsidR="008A5EE5">
        <w:rPr>
          <w:rFonts w:ascii="Arial" w:hAnsi="Arial" w:cs="Arial"/>
          <w:color w:val="000000"/>
          <w:sz w:val="24"/>
          <w:szCs w:val="24"/>
        </w:rPr>
        <w:t>The Farmers Club.</w:t>
      </w:r>
      <w:r w:rsidRPr="00C36885">
        <w:rPr>
          <w:rFonts w:ascii="Arial" w:hAnsi="Arial" w:cs="Arial"/>
          <w:color w:val="000000"/>
          <w:sz w:val="24"/>
          <w:szCs w:val="24"/>
        </w:rPr>
        <w:t xml:space="preserve"> </w:t>
      </w:r>
    </w:p>
    <w:p w:rsidR="002B1E82" w:rsidRPr="00C36885" w:rsidRDefault="002B1E82" w:rsidP="00C36885">
      <w:pPr>
        <w:autoSpaceDE w:val="0"/>
        <w:autoSpaceDN w:val="0"/>
        <w:adjustRightInd w:val="0"/>
        <w:spacing w:after="0" w:line="241" w:lineRule="atLeast"/>
        <w:rPr>
          <w:rFonts w:ascii="Arial" w:hAnsi="Arial" w:cs="Arial"/>
          <w:color w:val="000000"/>
          <w:sz w:val="24"/>
          <w:szCs w:val="24"/>
        </w:rPr>
      </w:pPr>
    </w:p>
    <w:p w:rsidR="008A5EE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4.1.3 </w:t>
      </w:r>
      <w:r w:rsidRPr="00F13156">
        <w:rPr>
          <w:rFonts w:ascii="Arial" w:hAnsi="Arial" w:cs="Arial"/>
          <w:color w:val="000000"/>
          <w:sz w:val="24"/>
          <w:szCs w:val="24"/>
          <w:u w:val="single"/>
        </w:rPr>
        <w:t>Data Protection by Design</w:t>
      </w:r>
      <w:r w:rsidRPr="0050568A">
        <w:rPr>
          <w:rFonts w:ascii="Arial" w:hAnsi="Arial" w:cs="Arial"/>
          <w:color w:val="000000"/>
          <w:sz w:val="24"/>
          <w:szCs w:val="24"/>
        </w:rPr>
        <w:t xml:space="preserve"> </w:t>
      </w:r>
    </w:p>
    <w:p w:rsidR="00F13156" w:rsidRPr="00C36885" w:rsidRDefault="00F13156" w:rsidP="00C36885">
      <w:pPr>
        <w:autoSpaceDE w:val="0"/>
        <w:autoSpaceDN w:val="0"/>
        <w:adjustRightInd w:val="0"/>
        <w:spacing w:after="0" w:line="241" w:lineRule="atLeast"/>
        <w:rPr>
          <w:rFonts w:ascii="Arial" w:hAnsi="Arial" w:cs="Arial"/>
          <w:color w:val="000000"/>
          <w:sz w:val="24"/>
          <w:szCs w:val="24"/>
        </w:rPr>
      </w:pPr>
    </w:p>
    <w:p w:rsidR="008C6BF4"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To ensure that all Data Protection requirements are identified and addressed when designing new systems or processes and/or when reviewing or expanding existing systems or processes, each of them must go through an approval process before continuing.</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4.1.4 </w:t>
      </w:r>
      <w:r w:rsidRPr="00F13156">
        <w:rPr>
          <w:rFonts w:ascii="Arial" w:hAnsi="Arial" w:cs="Arial"/>
          <w:color w:val="000000"/>
          <w:sz w:val="24"/>
          <w:szCs w:val="24"/>
          <w:u w:val="single"/>
        </w:rPr>
        <w:t>Compliance Monitoring</w:t>
      </w:r>
      <w:r w:rsidRPr="0050568A">
        <w:rPr>
          <w:rFonts w:ascii="Arial" w:hAnsi="Arial" w:cs="Arial"/>
          <w:color w:val="000000"/>
          <w:sz w:val="24"/>
          <w:szCs w:val="24"/>
        </w:rPr>
        <w:t xml:space="preserve"> </w:t>
      </w:r>
    </w:p>
    <w:p w:rsidR="00E7459A" w:rsidRPr="00C36885" w:rsidRDefault="00E7459A"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To confirm that an adequate level of compliance is being achieved by </w:t>
      </w:r>
      <w:r w:rsidR="00BA0589">
        <w:rPr>
          <w:rFonts w:ascii="Arial" w:hAnsi="Arial" w:cs="Arial"/>
          <w:color w:val="000000"/>
          <w:sz w:val="24"/>
          <w:szCs w:val="24"/>
        </w:rPr>
        <w:t xml:space="preserve">The Farmers Club, The </w:t>
      </w:r>
      <w:r w:rsidRPr="0050568A">
        <w:rPr>
          <w:rFonts w:ascii="Arial" w:hAnsi="Arial" w:cs="Arial"/>
          <w:color w:val="000000"/>
          <w:sz w:val="24"/>
          <w:szCs w:val="24"/>
        </w:rPr>
        <w:t xml:space="preserve">Data Protection </w:t>
      </w:r>
      <w:r w:rsidR="00BA0589">
        <w:rPr>
          <w:rFonts w:ascii="Arial" w:hAnsi="Arial" w:cs="Arial"/>
          <w:color w:val="000000"/>
          <w:sz w:val="24"/>
          <w:szCs w:val="24"/>
        </w:rPr>
        <w:t xml:space="preserve">Officer </w:t>
      </w:r>
      <w:r w:rsidRPr="0050568A">
        <w:rPr>
          <w:rFonts w:ascii="Arial" w:hAnsi="Arial" w:cs="Arial"/>
          <w:color w:val="000000"/>
          <w:sz w:val="24"/>
          <w:szCs w:val="24"/>
        </w:rPr>
        <w:t>will carry out an annual Data Protection compliance audit for all such Entities. Each au</w:t>
      </w:r>
      <w:r w:rsidR="004270AB">
        <w:rPr>
          <w:rFonts w:ascii="Arial" w:hAnsi="Arial" w:cs="Arial"/>
          <w:color w:val="000000"/>
          <w:sz w:val="24"/>
          <w:szCs w:val="24"/>
        </w:rPr>
        <w:t>dit will, as a minimum, assess:</w:t>
      </w:r>
    </w:p>
    <w:p w:rsidR="002B1E82" w:rsidRPr="00C36885" w:rsidRDefault="002B1E82" w:rsidP="00C36885">
      <w:pPr>
        <w:autoSpaceDE w:val="0"/>
        <w:autoSpaceDN w:val="0"/>
        <w:adjustRightInd w:val="0"/>
        <w:spacing w:after="0" w:line="241" w:lineRule="atLeast"/>
        <w:rPr>
          <w:rFonts w:ascii="Arial" w:hAnsi="Arial" w:cs="Arial"/>
          <w:color w:val="000000"/>
          <w:sz w:val="24"/>
          <w:szCs w:val="24"/>
        </w:rPr>
      </w:pPr>
    </w:p>
    <w:p w:rsidR="00C36885" w:rsidRPr="002B1E82" w:rsidRDefault="00C36885" w:rsidP="002B1E82">
      <w:pPr>
        <w:pStyle w:val="ListParagraph"/>
        <w:numPr>
          <w:ilvl w:val="1"/>
          <w:numId w:val="3"/>
        </w:numPr>
        <w:autoSpaceDE w:val="0"/>
        <w:autoSpaceDN w:val="0"/>
        <w:adjustRightInd w:val="0"/>
        <w:spacing w:after="26" w:line="240" w:lineRule="auto"/>
        <w:ind w:left="709" w:hanging="283"/>
        <w:rPr>
          <w:rFonts w:ascii="Arial" w:hAnsi="Arial" w:cs="Arial"/>
          <w:color w:val="000000"/>
          <w:sz w:val="24"/>
          <w:szCs w:val="24"/>
        </w:rPr>
      </w:pPr>
      <w:r w:rsidRPr="002B1E82">
        <w:rPr>
          <w:rFonts w:ascii="Arial" w:hAnsi="Arial" w:cs="Arial"/>
          <w:color w:val="000000"/>
          <w:sz w:val="24"/>
          <w:szCs w:val="24"/>
        </w:rPr>
        <w:t xml:space="preserve">Compliance with Policy in relation to the protection of Personal Data, including: The assignment of responsibilities. </w:t>
      </w:r>
    </w:p>
    <w:p w:rsidR="00C36885" w:rsidRDefault="004270AB" w:rsidP="00770F6C">
      <w:pPr>
        <w:numPr>
          <w:ilvl w:val="1"/>
          <w:numId w:val="4"/>
        </w:numPr>
        <w:autoSpaceDE w:val="0"/>
        <w:autoSpaceDN w:val="0"/>
        <w:adjustRightInd w:val="0"/>
        <w:spacing w:after="26" w:line="240" w:lineRule="auto"/>
        <w:ind w:firstLine="426"/>
        <w:rPr>
          <w:rFonts w:ascii="Arial" w:hAnsi="Arial" w:cs="Arial"/>
          <w:color w:val="000000"/>
          <w:sz w:val="24"/>
          <w:szCs w:val="24"/>
        </w:rPr>
      </w:pPr>
      <w:r>
        <w:rPr>
          <w:rFonts w:ascii="Arial" w:hAnsi="Arial" w:cs="Arial"/>
          <w:color w:val="000000"/>
          <w:sz w:val="24"/>
          <w:szCs w:val="24"/>
        </w:rPr>
        <w:t>Raising awareness.</w:t>
      </w:r>
    </w:p>
    <w:p w:rsidR="00BA0589" w:rsidRDefault="00BA0589" w:rsidP="00770F6C">
      <w:pPr>
        <w:numPr>
          <w:ilvl w:val="1"/>
          <w:numId w:val="4"/>
        </w:numPr>
        <w:autoSpaceDE w:val="0"/>
        <w:autoSpaceDN w:val="0"/>
        <w:adjustRightInd w:val="0"/>
        <w:spacing w:after="26" w:line="240" w:lineRule="auto"/>
        <w:ind w:firstLine="426"/>
        <w:rPr>
          <w:rFonts w:ascii="Arial" w:hAnsi="Arial" w:cs="Arial"/>
          <w:color w:val="000000"/>
          <w:sz w:val="24"/>
          <w:szCs w:val="24"/>
        </w:rPr>
      </w:pPr>
      <w:r>
        <w:rPr>
          <w:rFonts w:ascii="Arial" w:hAnsi="Arial" w:cs="Arial"/>
          <w:color w:val="000000"/>
          <w:sz w:val="24"/>
          <w:szCs w:val="24"/>
        </w:rPr>
        <w:t>T</w:t>
      </w:r>
      <w:r w:rsidRPr="00E7459A">
        <w:rPr>
          <w:rFonts w:ascii="Arial" w:hAnsi="Arial" w:cs="Arial"/>
          <w:color w:val="000000"/>
          <w:sz w:val="24"/>
          <w:szCs w:val="24"/>
        </w:rPr>
        <w:t>raining of Employees</w:t>
      </w:r>
      <w:r w:rsidR="004270AB">
        <w:rPr>
          <w:rFonts w:ascii="Arial" w:hAnsi="Arial" w:cs="Arial"/>
          <w:color w:val="000000"/>
          <w:sz w:val="24"/>
          <w:szCs w:val="24"/>
        </w:rPr>
        <w:t>.</w:t>
      </w:r>
    </w:p>
    <w:p w:rsidR="00BA0589" w:rsidRPr="00C36885" w:rsidRDefault="00BA0589" w:rsidP="00770F6C">
      <w:pPr>
        <w:numPr>
          <w:ilvl w:val="0"/>
          <w:numId w:val="5"/>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level of understanding of Data Protection policies and Privacy Notices. </w:t>
      </w:r>
    </w:p>
    <w:p w:rsidR="00BA0589" w:rsidRPr="00C36885" w:rsidRDefault="00BA0589" w:rsidP="00770F6C">
      <w:pPr>
        <w:numPr>
          <w:ilvl w:val="0"/>
          <w:numId w:val="5"/>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currency of Data Protection policies and Privacy Notices. </w:t>
      </w:r>
    </w:p>
    <w:p w:rsidR="00BA0589" w:rsidRPr="00C36885" w:rsidRDefault="00BA0589" w:rsidP="00770F6C">
      <w:pPr>
        <w:numPr>
          <w:ilvl w:val="0"/>
          <w:numId w:val="5"/>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accuracy of Personal Data being stored. </w:t>
      </w:r>
    </w:p>
    <w:p w:rsidR="00BA0589" w:rsidRPr="00C36885" w:rsidRDefault="00BA0589" w:rsidP="00770F6C">
      <w:pPr>
        <w:numPr>
          <w:ilvl w:val="0"/>
          <w:numId w:val="5"/>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conformity of Data Processor activities. </w:t>
      </w:r>
    </w:p>
    <w:p w:rsidR="00BA0589" w:rsidRPr="00C36885" w:rsidRDefault="00BA0589" w:rsidP="00770F6C">
      <w:pPr>
        <w:numPr>
          <w:ilvl w:val="0"/>
          <w:numId w:val="5"/>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 xml:space="preserve">The adequacy of procedures for redressing poor compliance and Personal Data Breaches. </w:t>
      </w:r>
    </w:p>
    <w:p w:rsidR="00BA0589" w:rsidRPr="00C36885" w:rsidRDefault="00BA0589" w:rsidP="00BA0589">
      <w:pPr>
        <w:autoSpaceDE w:val="0"/>
        <w:autoSpaceDN w:val="0"/>
        <w:adjustRightInd w:val="0"/>
        <w:spacing w:after="0" w:line="240" w:lineRule="auto"/>
        <w:rPr>
          <w:rFonts w:ascii="Arial" w:hAnsi="Arial" w:cs="Arial"/>
          <w:color w:val="000000"/>
          <w:sz w:val="24"/>
          <w:szCs w:val="24"/>
        </w:rPr>
      </w:pPr>
    </w:p>
    <w:p w:rsidR="00BA0589" w:rsidRPr="00C36885" w:rsidRDefault="00BA0589" w:rsidP="00BA0589">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The Data Protection</w:t>
      </w:r>
      <w:r>
        <w:rPr>
          <w:rFonts w:ascii="Arial" w:hAnsi="Arial" w:cs="Arial"/>
          <w:color w:val="000000"/>
          <w:sz w:val="24"/>
          <w:szCs w:val="24"/>
        </w:rPr>
        <w:t xml:space="preserve"> Officer</w:t>
      </w:r>
      <w:r w:rsidRPr="0050568A">
        <w:rPr>
          <w:rFonts w:ascii="Arial" w:hAnsi="Arial" w:cs="Arial"/>
          <w:color w:val="000000"/>
          <w:sz w:val="24"/>
          <w:szCs w:val="24"/>
        </w:rPr>
        <w:t xml:space="preserve">, will devise a plan with a schedule for correcting any identified deficiencies within a defined and reasonable time frame. Any major deficiencies identified will be reported to and monitored by </w:t>
      </w:r>
      <w:r>
        <w:rPr>
          <w:rFonts w:ascii="Arial" w:hAnsi="Arial" w:cs="Arial"/>
          <w:color w:val="000000"/>
          <w:sz w:val="24"/>
          <w:szCs w:val="24"/>
        </w:rPr>
        <w:t>The Farmers Club</w:t>
      </w:r>
      <w:r w:rsidRPr="0050568A">
        <w:rPr>
          <w:rFonts w:ascii="Arial" w:hAnsi="Arial" w:cs="Arial"/>
          <w:color w:val="000000"/>
          <w:sz w:val="24"/>
          <w:szCs w:val="24"/>
        </w:rPr>
        <w:t xml:space="preserve"> </w:t>
      </w:r>
      <w:r w:rsidR="00B273AE">
        <w:rPr>
          <w:rFonts w:ascii="Arial" w:hAnsi="Arial" w:cs="Arial"/>
          <w:color w:val="000000"/>
          <w:sz w:val="24"/>
          <w:szCs w:val="24"/>
        </w:rPr>
        <w:t>Senior</w:t>
      </w:r>
      <w:r w:rsidRPr="0050568A">
        <w:rPr>
          <w:rFonts w:ascii="Arial" w:hAnsi="Arial" w:cs="Arial"/>
          <w:color w:val="000000"/>
          <w:sz w:val="24"/>
          <w:szCs w:val="24"/>
        </w:rPr>
        <w:t xml:space="preserve"> Management team</w:t>
      </w:r>
      <w:r w:rsidR="00B273AE">
        <w:rPr>
          <w:rFonts w:ascii="Arial" w:hAnsi="Arial" w:cs="Arial"/>
          <w:color w:val="000000"/>
          <w:sz w:val="24"/>
          <w:szCs w:val="24"/>
        </w:rPr>
        <w:t xml:space="preserve"> (Chief Executive, General Manager, </w:t>
      </w:r>
      <w:proofErr w:type="gramStart"/>
      <w:r w:rsidR="00B273AE">
        <w:rPr>
          <w:rFonts w:ascii="Arial" w:hAnsi="Arial" w:cs="Arial"/>
          <w:color w:val="000000"/>
          <w:sz w:val="24"/>
          <w:szCs w:val="24"/>
        </w:rPr>
        <w:t>Financial</w:t>
      </w:r>
      <w:proofErr w:type="gramEnd"/>
      <w:r w:rsidR="00B273AE">
        <w:rPr>
          <w:rFonts w:ascii="Arial" w:hAnsi="Arial" w:cs="Arial"/>
          <w:color w:val="000000"/>
          <w:sz w:val="24"/>
          <w:szCs w:val="24"/>
        </w:rPr>
        <w:t xml:space="preserve"> Controller).</w:t>
      </w:r>
      <w:r w:rsidRPr="0050568A">
        <w:rPr>
          <w:rFonts w:ascii="Arial" w:hAnsi="Arial" w:cs="Arial"/>
          <w:color w:val="000000"/>
          <w:sz w:val="24"/>
          <w:szCs w:val="24"/>
        </w:rPr>
        <w:t xml:space="preserve"> </w:t>
      </w:r>
    </w:p>
    <w:p w:rsidR="00FF2ABC" w:rsidRPr="00C36885" w:rsidRDefault="00FF2ABC" w:rsidP="00C36885">
      <w:pPr>
        <w:autoSpaceDE w:val="0"/>
        <w:autoSpaceDN w:val="0"/>
        <w:adjustRightInd w:val="0"/>
        <w:spacing w:after="0" w:line="240" w:lineRule="auto"/>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b/>
          <w:bCs/>
          <w:color w:val="000000"/>
          <w:sz w:val="24"/>
          <w:szCs w:val="24"/>
        </w:rPr>
      </w:pPr>
      <w:r w:rsidRPr="002B1E82">
        <w:rPr>
          <w:rFonts w:ascii="Arial" w:hAnsi="Arial" w:cs="Arial"/>
          <w:b/>
          <w:bCs/>
          <w:color w:val="000000"/>
          <w:sz w:val="28"/>
          <w:szCs w:val="24"/>
        </w:rPr>
        <w:t xml:space="preserve">4.2 </w:t>
      </w:r>
      <w:r w:rsidR="002B1E82">
        <w:rPr>
          <w:rFonts w:ascii="Arial" w:hAnsi="Arial" w:cs="Arial"/>
          <w:b/>
          <w:bCs/>
          <w:color w:val="000000"/>
          <w:sz w:val="28"/>
          <w:szCs w:val="24"/>
        </w:rPr>
        <w:tab/>
      </w:r>
      <w:r w:rsidRPr="00F13156">
        <w:rPr>
          <w:rFonts w:ascii="Arial" w:hAnsi="Arial" w:cs="Arial"/>
          <w:b/>
          <w:bCs/>
          <w:color w:val="000000"/>
          <w:sz w:val="28"/>
          <w:szCs w:val="28"/>
        </w:rPr>
        <w:t>Data Protection Principles</w:t>
      </w:r>
      <w:r w:rsidRPr="0050568A">
        <w:rPr>
          <w:rFonts w:ascii="Arial" w:hAnsi="Arial" w:cs="Arial"/>
          <w:b/>
          <w:bCs/>
          <w:color w:val="000000"/>
          <w:sz w:val="24"/>
          <w:szCs w:val="24"/>
        </w:rPr>
        <w:t xml:space="preserve"> </w:t>
      </w:r>
    </w:p>
    <w:p w:rsidR="00FF2ABC" w:rsidRDefault="00FF2ABC" w:rsidP="00C36885">
      <w:pPr>
        <w:autoSpaceDE w:val="0"/>
        <w:autoSpaceDN w:val="0"/>
        <w:adjustRightInd w:val="0"/>
        <w:spacing w:after="0" w:line="241" w:lineRule="atLeast"/>
        <w:rPr>
          <w:rFonts w:ascii="Arial" w:hAnsi="Arial" w:cs="Arial"/>
          <w:b/>
          <w:bCs/>
          <w:color w:val="000000"/>
          <w:sz w:val="24"/>
          <w:szCs w:val="24"/>
        </w:rPr>
      </w:pPr>
    </w:p>
    <w:p w:rsidR="00FF2ABC" w:rsidRDefault="005E3AC7" w:rsidP="00C36885">
      <w:pPr>
        <w:autoSpaceDE w:val="0"/>
        <w:autoSpaceDN w:val="0"/>
        <w:adjustRightInd w:val="0"/>
        <w:spacing w:after="0" w:line="241" w:lineRule="atLeast"/>
        <w:rPr>
          <w:rFonts w:ascii="Arial" w:hAnsi="Arial" w:cs="Arial"/>
          <w:b/>
          <w:bCs/>
          <w:color w:val="000000"/>
          <w:sz w:val="24"/>
          <w:szCs w:val="24"/>
        </w:rPr>
      </w:pPr>
      <w:r>
        <w:rPr>
          <w:rFonts w:ascii="Arial" w:hAnsi="Arial" w:cs="Arial"/>
          <w:color w:val="000000"/>
          <w:sz w:val="24"/>
          <w:szCs w:val="24"/>
        </w:rPr>
        <w:t xml:space="preserve">The Farmers Club has </w:t>
      </w:r>
      <w:r w:rsidR="00FF2ABC" w:rsidRPr="0050568A">
        <w:rPr>
          <w:rFonts w:ascii="Arial" w:hAnsi="Arial" w:cs="Arial"/>
          <w:color w:val="000000"/>
          <w:sz w:val="24"/>
          <w:szCs w:val="24"/>
        </w:rPr>
        <w:t xml:space="preserve">adopted the following principles to govern its collection, use, retention, transfer, disclosure and destruction of Personal Data: </w:t>
      </w:r>
    </w:p>
    <w:p w:rsidR="00FF2ABC" w:rsidRDefault="00FF2ABC" w:rsidP="00C36885">
      <w:pPr>
        <w:autoSpaceDE w:val="0"/>
        <w:autoSpaceDN w:val="0"/>
        <w:adjustRightInd w:val="0"/>
        <w:spacing w:after="0" w:line="241" w:lineRule="atLeast"/>
        <w:rPr>
          <w:rFonts w:ascii="Arial" w:hAnsi="Arial" w:cs="Arial"/>
          <w:b/>
          <w:bCs/>
          <w:color w:val="000000"/>
          <w:sz w:val="24"/>
          <w:szCs w:val="24"/>
        </w:rPr>
      </w:pPr>
    </w:p>
    <w:p w:rsidR="00FF2ABC" w:rsidRPr="006E38E8" w:rsidRDefault="00FF2ABC" w:rsidP="00FF2ABC">
      <w:pPr>
        <w:autoSpaceDE w:val="0"/>
        <w:autoSpaceDN w:val="0"/>
        <w:adjustRightInd w:val="0"/>
        <w:spacing w:after="0" w:line="240" w:lineRule="auto"/>
        <w:rPr>
          <w:rFonts w:ascii="Arial" w:hAnsi="Arial" w:cs="Arial"/>
          <w:color w:val="000000"/>
          <w:sz w:val="24"/>
          <w:szCs w:val="24"/>
          <w:u w:val="single"/>
        </w:rPr>
      </w:pPr>
      <w:r w:rsidRPr="006E38E8">
        <w:rPr>
          <w:rFonts w:ascii="Arial" w:hAnsi="Arial" w:cs="Arial"/>
          <w:color w:val="000000"/>
          <w:sz w:val="24"/>
          <w:szCs w:val="24"/>
          <w:u w:val="single"/>
        </w:rPr>
        <w:t xml:space="preserve">Principle 1: Lawfulness, Fairness and Transparency </w:t>
      </w:r>
    </w:p>
    <w:p w:rsidR="00FF2ABC" w:rsidRPr="006E38E8" w:rsidRDefault="00FF2ABC" w:rsidP="00FF2ABC">
      <w:pPr>
        <w:autoSpaceDE w:val="0"/>
        <w:autoSpaceDN w:val="0"/>
        <w:adjustRightInd w:val="0"/>
        <w:spacing w:after="0" w:line="240" w:lineRule="auto"/>
        <w:rPr>
          <w:rFonts w:ascii="Arial" w:hAnsi="Arial" w:cs="Arial"/>
          <w:color w:val="000000"/>
          <w:sz w:val="24"/>
          <w:szCs w:val="24"/>
          <w:u w:val="single"/>
        </w:rPr>
      </w:pPr>
    </w:p>
    <w:p w:rsidR="00523E65" w:rsidRDefault="00FF2ABC" w:rsidP="002B1E82">
      <w:pPr>
        <w:autoSpaceDE w:val="0"/>
        <w:autoSpaceDN w:val="0"/>
        <w:adjustRightInd w:val="0"/>
        <w:spacing w:after="0" w:line="241" w:lineRule="atLeast"/>
        <w:rPr>
          <w:rFonts w:ascii="Arial" w:hAnsi="Arial" w:cs="Arial"/>
          <w:b/>
          <w:bCs/>
          <w:color w:val="000000"/>
          <w:sz w:val="24"/>
          <w:szCs w:val="24"/>
        </w:rPr>
      </w:pPr>
      <w:r w:rsidRPr="0050568A">
        <w:rPr>
          <w:rFonts w:ascii="Arial" w:hAnsi="Arial" w:cs="Arial"/>
          <w:color w:val="000000"/>
          <w:sz w:val="24"/>
          <w:szCs w:val="24"/>
        </w:rPr>
        <w:t xml:space="preserve">Personal </w:t>
      </w:r>
      <w:r w:rsidR="005E3AC7">
        <w:rPr>
          <w:rFonts w:ascii="Arial" w:hAnsi="Arial" w:cs="Arial"/>
          <w:color w:val="000000"/>
          <w:sz w:val="24"/>
          <w:szCs w:val="24"/>
        </w:rPr>
        <w:t>d</w:t>
      </w:r>
      <w:r w:rsidRPr="0050568A">
        <w:rPr>
          <w:rFonts w:ascii="Arial" w:hAnsi="Arial" w:cs="Arial"/>
          <w:color w:val="000000"/>
          <w:sz w:val="24"/>
          <w:szCs w:val="24"/>
        </w:rPr>
        <w:t xml:space="preserve">ata shall be processed lawfully, fairly and in a transparent manner in relation to the Data Subject. This means </w:t>
      </w:r>
      <w:r w:rsidR="005E3AC7">
        <w:rPr>
          <w:rFonts w:ascii="Arial" w:hAnsi="Arial" w:cs="Arial"/>
          <w:color w:val="000000"/>
          <w:sz w:val="24"/>
          <w:szCs w:val="24"/>
        </w:rPr>
        <w:t xml:space="preserve">The Farmers Club </w:t>
      </w:r>
      <w:r w:rsidRPr="0050568A">
        <w:rPr>
          <w:rFonts w:ascii="Arial" w:hAnsi="Arial" w:cs="Arial"/>
          <w:color w:val="000000"/>
          <w:sz w:val="24"/>
          <w:szCs w:val="24"/>
        </w:rPr>
        <w:t xml:space="preserve">must tell the Data Subject what </w:t>
      </w:r>
      <w:r w:rsidR="005E3AC7">
        <w:rPr>
          <w:rFonts w:ascii="Arial" w:hAnsi="Arial" w:cs="Arial"/>
          <w:color w:val="000000"/>
          <w:sz w:val="24"/>
          <w:szCs w:val="24"/>
        </w:rPr>
        <w:t>p</w:t>
      </w:r>
      <w:r w:rsidRPr="0050568A">
        <w:rPr>
          <w:rFonts w:ascii="Arial" w:hAnsi="Arial" w:cs="Arial"/>
          <w:color w:val="000000"/>
          <w:sz w:val="24"/>
          <w:szCs w:val="24"/>
        </w:rPr>
        <w:t xml:space="preserve">rocessing will occur (transparency), the </w:t>
      </w:r>
      <w:r w:rsidR="00FC3938">
        <w:rPr>
          <w:rFonts w:ascii="Arial" w:hAnsi="Arial" w:cs="Arial"/>
          <w:color w:val="000000"/>
          <w:sz w:val="24"/>
          <w:szCs w:val="24"/>
        </w:rPr>
        <w:t>p</w:t>
      </w:r>
      <w:r w:rsidRPr="0050568A">
        <w:rPr>
          <w:rFonts w:ascii="Arial" w:hAnsi="Arial" w:cs="Arial"/>
          <w:color w:val="000000"/>
          <w:sz w:val="24"/>
          <w:szCs w:val="24"/>
        </w:rPr>
        <w:t>rocessing must match the description given to the Data Subject (fairness), and it must be for one of the purposes specified in the applicable Data Protection regulation</w:t>
      </w:r>
      <w:r w:rsidR="006E38E8">
        <w:rPr>
          <w:rFonts w:ascii="Arial" w:hAnsi="Arial" w:cs="Arial"/>
          <w:color w:val="000000"/>
          <w:sz w:val="24"/>
          <w:szCs w:val="24"/>
        </w:rPr>
        <w:t xml:space="preserve"> (GDPR)</w:t>
      </w:r>
      <w:r w:rsidRPr="0050568A">
        <w:rPr>
          <w:rFonts w:ascii="Arial" w:hAnsi="Arial" w:cs="Arial"/>
          <w:color w:val="000000"/>
          <w:sz w:val="24"/>
          <w:szCs w:val="24"/>
        </w:rPr>
        <w:t xml:space="preserve"> (lawfulness).</w:t>
      </w:r>
      <w:r w:rsidR="00523E65">
        <w:rPr>
          <w:rFonts w:ascii="Arial" w:hAnsi="Arial" w:cs="Arial"/>
          <w:b/>
          <w:bCs/>
          <w:color w:val="000000"/>
          <w:sz w:val="24"/>
          <w:szCs w:val="24"/>
        </w:rPr>
        <w:br w:type="page"/>
      </w:r>
    </w:p>
    <w:p w:rsidR="00BA0589" w:rsidRPr="00523E65" w:rsidRDefault="00BA0589" w:rsidP="00523E65">
      <w:pPr>
        <w:pStyle w:val="Pa1"/>
        <w:rPr>
          <w:rStyle w:val="A4"/>
          <w:rFonts w:cs="Arial"/>
          <w:sz w:val="32"/>
          <w:szCs w:val="32"/>
        </w:rPr>
      </w:pPr>
    </w:p>
    <w:p w:rsidR="00523E65" w:rsidRPr="00523E65" w:rsidRDefault="00523E65" w:rsidP="00523E65">
      <w:pPr>
        <w:pStyle w:val="Pa1"/>
        <w:rPr>
          <w:rStyle w:val="A4"/>
          <w:rFonts w:cs="Arial"/>
          <w:sz w:val="32"/>
          <w:szCs w:val="32"/>
        </w:rPr>
      </w:pPr>
    </w:p>
    <w:p w:rsidR="00C36885" w:rsidRPr="006E38E8" w:rsidRDefault="00C36885" w:rsidP="00523E65">
      <w:pPr>
        <w:pStyle w:val="Pa1"/>
        <w:rPr>
          <w:rFonts w:ascii="Arial" w:hAnsi="Arial" w:cs="Arial"/>
          <w:color w:val="000000"/>
          <w:u w:val="single"/>
        </w:rPr>
      </w:pPr>
      <w:r w:rsidRPr="00523E65">
        <w:rPr>
          <w:rFonts w:ascii="Arial" w:hAnsi="Arial"/>
          <w:u w:val="single"/>
        </w:rPr>
        <w:t>Pr</w:t>
      </w:r>
      <w:r w:rsidRPr="006E38E8">
        <w:rPr>
          <w:rFonts w:ascii="Arial" w:hAnsi="Arial" w:cs="Arial"/>
          <w:color w:val="000000"/>
          <w:u w:val="single"/>
        </w:rPr>
        <w:t>inciple 2: Purpose</w:t>
      </w:r>
      <w:r w:rsidR="00FF2ABC" w:rsidRPr="006E38E8">
        <w:rPr>
          <w:rFonts w:ascii="Arial" w:hAnsi="Arial" w:cs="Arial"/>
          <w:color w:val="000000"/>
          <w:u w:val="single"/>
        </w:rPr>
        <w:t>/</w:t>
      </w:r>
      <w:r w:rsidRPr="006E38E8">
        <w:rPr>
          <w:rFonts w:ascii="Arial" w:hAnsi="Arial" w:cs="Arial"/>
          <w:color w:val="000000"/>
          <w:u w:val="single"/>
        </w:rPr>
        <w:t xml:space="preserve">Limitation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FF2ABC"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Personal Data shall be collected for specified, explicit and legitimate purposes and not further </w:t>
      </w:r>
      <w:r w:rsidR="006E38E8">
        <w:rPr>
          <w:rFonts w:ascii="Arial" w:hAnsi="Arial" w:cs="Arial"/>
          <w:color w:val="000000"/>
          <w:sz w:val="24"/>
          <w:szCs w:val="24"/>
        </w:rPr>
        <w:t>p</w:t>
      </w:r>
      <w:r w:rsidRPr="0050568A">
        <w:rPr>
          <w:rFonts w:ascii="Arial" w:hAnsi="Arial" w:cs="Arial"/>
          <w:color w:val="000000"/>
          <w:sz w:val="24"/>
          <w:szCs w:val="24"/>
        </w:rPr>
        <w:t xml:space="preserve">rocessed in a manner that is incompatible with those purposes. This means </w:t>
      </w:r>
      <w:r w:rsidR="006E38E8">
        <w:rPr>
          <w:rFonts w:ascii="Arial" w:hAnsi="Arial" w:cs="Arial"/>
          <w:color w:val="000000"/>
          <w:sz w:val="24"/>
          <w:szCs w:val="24"/>
        </w:rPr>
        <w:t>The Farmers Club</w:t>
      </w:r>
      <w:r w:rsidRPr="0050568A">
        <w:rPr>
          <w:rFonts w:ascii="Arial" w:hAnsi="Arial" w:cs="Arial"/>
          <w:color w:val="000000"/>
          <w:sz w:val="24"/>
          <w:szCs w:val="24"/>
        </w:rPr>
        <w:t xml:space="preserve"> must specify exactly what the Personal Data collected will be used for and limit the </w:t>
      </w:r>
      <w:r w:rsidR="006E38E8">
        <w:rPr>
          <w:rFonts w:ascii="Arial" w:hAnsi="Arial" w:cs="Arial"/>
          <w:color w:val="000000"/>
          <w:sz w:val="24"/>
          <w:szCs w:val="24"/>
        </w:rPr>
        <w:t>p</w:t>
      </w:r>
      <w:r w:rsidRPr="0050568A">
        <w:rPr>
          <w:rFonts w:ascii="Arial" w:hAnsi="Arial" w:cs="Arial"/>
          <w:color w:val="000000"/>
          <w:sz w:val="24"/>
          <w:szCs w:val="24"/>
        </w:rPr>
        <w:t xml:space="preserve">rocessing of that </w:t>
      </w:r>
      <w:r w:rsidR="006E38E8">
        <w:rPr>
          <w:rFonts w:ascii="Arial" w:hAnsi="Arial" w:cs="Arial"/>
          <w:color w:val="000000"/>
          <w:sz w:val="24"/>
          <w:szCs w:val="24"/>
        </w:rPr>
        <w:t>p</w:t>
      </w:r>
      <w:r w:rsidRPr="0050568A">
        <w:rPr>
          <w:rFonts w:ascii="Arial" w:hAnsi="Arial" w:cs="Arial"/>
          <w:color w:val="000000"/>
          <w:sz w:val="24"/>
          <w:szCs w:val="24"/>
        </w:rPr>
        <w:t xml:space="preserve">ersonal </w:t>
      </w:r>
      <w:r w:rsidR="006E38E8">
        <w:rPr>
          <w:rFonts w:ascii="Arial" w:hAnsi="Arial" w:cs="Arial"/>
          <w:color w:val="000000"/>
          <w:sz w:val="24"/>
          <w:szCs w:val="24"/>
        </w:rPr>
        <w:t>d</w:t>
      </w:r>
      <w:r w:rsidRPr="0050568A">
        <w:rPr>
          <w:rFonts w:ascii="Arial" w:hAnsi="Arial" w:cs="Arial"/>
          <w:color w:val="000000"/>
          <w:sz w:val="24"/>
          <w:szCs w:val="24"/>
        </w:rPr>
        <w:t>ata to only what is necessary to meet the specified purpose.</w:t>
      </w:r>
    </w:p>
    <w:p w:rsidR="00FF2ABC" w:rsidRDefault="00FF2ABC" w:rsidP="00C36885">
      <w:pPr>
        <w:autoSpaceDE w:val="0"/>
        <w:autoSpaceDN w:val="0"/>
        <w:adjustRightInd w:val="0"/>
        <w:spacing w:after="0" w:line="241" w:lineRule="atLeast"/>
        <w:rPr>
          <w:rFonts w:ascii="Arial" w:hAnsi="Arial" w:cs="Arial"/>
          <w:color w:val="000000"/>
          <w:sz w:val="24"/>
          <w:szCs w:val="24"/>
        </w:rPr>
      </w:pPr>
    </w:p>
    <w:p w:rsidR="00C36885" w:rsidRPr="006E38E8" w:rsidRDefault="00C36885" w:rsidP="00FF2ABC">
      <w:pPr>
        <w:autoSpaceDE w:val="0"/>
        <w:autoSpaceDN w:val="0"/>
        <w:adjustRightInd w:val="0"/>
        <w:spacing w:after="0" w:line="240" w:lineRule="auto"/>
        <w:rPr>
          <w:rFonts w:ascii="Arial" w:hAnsi="Arial" w:cs="Arial"/>
          <w:color w:val="000000"/>
          <w:sz w:val="24"/>
          <w:szCs w:val="24"/>
          <w:u w:val="single"/>
        </w:rPr>
      </w:pPr>
      <w:r w:rsidRPr="006E38E8">
        <w:rPr>
          <w:rFonts w:ascii="Arial" w:hAnsi="Arial" w:cs="Arial"/>
          <w:color w:val="000000"/>
          <w:sz w:val="24"/>
          <w:szCs w:val="24"/>
          <w:u w:val="single"/>
        </w:rPr>
        <w:t xml:space="preserve">Principle 3: Data Minimisation </w:t>
      </w:r>
    </w:p>
    <w:p w:rsidR="00C36885" w:rsidRPr="006E38E8" w:rsidRDefault="00C36885" w:rsidP="00C36885">
      <w:pPr>
        <w:autoSpaceDE w:val="0"/>
        <w:autoSpaceDN w:val="0"/>
        <w:adjustRightInd w:val="0"/>
        <w:spacing w:after="0" w:line="240" w:lineRule="auto"/>
        <w:rPr>
          <w:rFonts w:ascii="Arial" w:hAnsi="Arial" w:cs="Arial"/>
          <w:color w:val="000000"/>
          <w:sz w:val="24"/>
          <w:szCs w:val="24"/>
          <w:u w:val="single"/>
        </w:rPr>
      </w:pPr>
    </w:p>
    <w:p w:rsidR="00FF2ABC"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Personal </w:t>
      </w:r>
      <w:r w:rsidR="006E38E8">
        <w:rPr>
          <w:rFonts w:ascii="Arial" w:hAnsi="Arial" w:cs="Arial"/>
          <w:color w:val="000000"/>
          <w:sz w:val="24"/>
          <w:szCs w:val="24"/>
        </w:rPr>
        <w:t>d</w:t>
      </w:r>
      <w:r w:rsidRPr="0050568A">
        <w:rPr>
          <w:rFonts w:ascii="Arial" w:hAnsi="Arial" w:cs="Arial"/>
          <w:color w:val="000000"/>
          <w:sz w:val="24"/>
          <w:szCs w:val="24"/>
        </w:rPr>
        <w:t xml:space="preserve">ata shall be adequate, relevant and limited to what is necessary in relation to the purposes for which they are </w:t>
      </w:r>
      <w:r w:rsidR="0019532F">
        <w:rPr>
          <w:rFonts w:ascii="Arial" w:hAnsi="Arial" w:cs="Arial"/>
          <w:color w:val="000000"/>
          <w:sz w:val="24"/>
          <w:szCs w:val="24"/>
        </w:rPr>
        <w:t>p</w:t>
      </w:r>
      <w:r w:rsidRPr="0050568A">
        <w:rPr>
          <w:rFonts w:ascii="Arial" w:hAnsi="Arial" w:cs="Arial"/>
          <w:color w:val="000000"/>
          <w:sz w:val="24"/>
          <w:szCs w:val="24"/>
        </w:rPr>
        <w:t xml:space="preserve">rocessed. This means </w:t>
      </w:r>
      <w:r w:rsidR="00FF2ABC">
        <w:rPr>
          <w:rFonts w:ascii="Arial" w:hAnsi="Arial" w:cs="Arial"/>
          <w:color w:val="000000"/>
          <w:sz w:val="24"/>
          <w:szCs w:val="24"/>
        </w:rPr>
        <w:t xml:space="preserve">The Farmers Club </w:t>
      </w:r>
      <w:r w:rsidRPr="0050568A">
        <w:rPr>
          <w:rFonts w:ascii="Arial" w:hAnsi="Arial" w:cs="Arial"/>
          <w:color w:val="000000"/>
          <w:sz w:val="24"/>
          <w:szCs w:val="24"/>
        </w:rPr>
        <w:t>must not store any Personal Data beyond what is strictly required.</w:t>
      </w:r>
      <w:r w:rsidR="00B273AE">
        <w:rPr>
          <w:rFonts w:ascii="Arial" w:hAnsi="Arial" w:cs="Arial"/>
          <w:color w:val="000000"/>
          <w:sz w:val="24"/>
          <w:szCs w:val="24"/>
        </w:rPr>
        <w:t xml:space="preserve">  Data will be ‘removed’ by safe means.</w:t>
      </w:r>
    </w:p>
    <w:p w:rsidR="00A25C93" w:rsidRDefault="00A25C93" w:rsidP="00FF2ABC">
      <w:pPr>
        <w:autoSpaceDE w:val="0"/>
        <w:autoSpaceDN w:val="0"/>
        <w:adjustRightInd w:val="0"/>
        <w:spacing w:after="0" w:line="240" w:lineRule="auto"/>
        <w:rPr>
          <w:rFonts w:ascii="Arial" w:hAnsi="Arial" w:cs="Arial"/>
          <w:color w:val="000000"/>
          <w:sz w:val="24"/>
          <w:szCs w:val="24"/>
          <w:u w:val="single"/>
        </w:rPr>
      </w:pPr>
    </w:p>
    <w:p w:rsidR="00C36885" w:rsidRPr="006E38E8" w:rsidRDefault="00C36885" w:rsidP="00FF2ABC">
      <w:pPr>
        <w:autoSpaceDE w:val="0"/>
        <w:autoSpaceDN w:val="0"/>
        <w:adjustRightInd w:val="0"/>
        <w:spacing w:after="0" w:line="240" w:lineRule="auto"/>
        <w:rPr>
          <w:rFonts w:ascii="Arial" w:hAnsi="Arial" w:cs="Arial"/>
          <w:color w:val="000000"/>
          <w:sz w:val="24"/>
          <w:szCs w:val="24"/>
          <w:u w:val="single"/>
        </w:rPr>
      </w:pPr>
      <w:r w:rsidRPr="006E38E8">
        <w:rPr>
          <w:rFonts w:ascii="Arial" w:hAnsi="Arial" w:cs="Arial"/>
          <w:color w:val="000000"/>
          <w:sz w:val="24"/>
          <w:szCs w:val="24"/>
          <w:u w:val="single"/>
        </w:rPr>
        <w:t xml:space="preserve">Principle 4: Accuracy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Personal Data shall be accurate and, kept up to date.</w:t>
      </w:r>
      <w:r w:rsidR="006E38E8">
        <w:rPr>
          <w:rFonts w:ascii="Arial" w:hAnsi="Arial" w:cs="Arial"/>
          <w:color w:val="000000"/>
          <w:sz w:val="24"/>
          <w:szCs w:val="24"/>
        </w:rPr>
        <w:t xml:space="preserve">  T</w:t>
      </w:r>
      <w:r w:rsidRPr="0050568A">
        <w:rPr>
          <w:rFonts w:ascii="Arial" w:hAnsi="Arial" w:cs="Arial"/>
          <w:color w:val="000000"/>
          <w:sz w:val="24"/>
          <w:szCs w:val="24"/>
        </w:rPr>
        <w:t xml:space="preserve">his means </w:t>
      </w:r>
      <w:r w:rsidR="00FF2ABC">
        <w:rPr>
          <w:rFonts w:ascii="Arial" w:hAnsi="Arial" w:cs="Arial"/>
          <w:color w:val="000000"/>
          <w:sz w:val="24"/>
          <w:szCs w:val="24"/>
        </w:rPr>
        <w:t xml:space="preserve">The Farmers Club </w:t>
      </w:r>
      <w:r w:rsidRPr="0050568A">
        <w:rPr>
          <w:rFonts w:ascii="Arial" w:hAnsi="Arial" w:cs="Arial"/>
          <w:color w:val="000000"/>
          <w:sz w:val="24"/>
          <w:szCs w:val="24"/>
        </w:rPr>
        <w:t xml:space="preserve">must have in place processes for identifying and addressing out-of-date, incorrect and redundant Personal Data. </w:t>
      </w:r>
    </w:p>
    <w:p w:rsidR="00C36885" w:rsidRPr="00C36885" w:rsidRDefault="00C36885" w:rsidP="003A4D5D">
      <w:pPr>
        <w:numPr>
          <w:ilvl w:val="0"/>
          <w:numId w:val="6"/>
        </w:numPr>
        <w:autoSpaceDE w:val="0"/>
        <w:autoSpaceDN w:val="0"/>
        <w:adjustRightInd w:val="0"/>
        <w:spacing w:after="0" w:line="240" w:lineRule="auto"/>
        <w:rPr>
          <w:rFonts w:ascii="Arial" w:hAnsi="Arial" w:cs="Arial"/>
          <w:color w:val="000000"/>
          <w:sz w:val="24"/>
          <w:szCs w:val="24"/>
        </w:rPr>
      </w:pPr>
    </w:p>
    <w:p w:rsidR="00C36885" w:rsidRPr="006E38E8" w:rsidRDefault="00C36885" w:rsidP="00C36885">
      <w:pPr>
        <w:autoSpaceDE w:val="0"/>
        <w:autoSpaceDN w:val="0"/>
        <w:adjustRightInd w:val="0"/>
        <w:spacing w:after="0" w:line="241" w:lineRule="atLeast"/>
        <w:rPr>
          <w:rFonts w:ascii="Arial" w:hAnsi="Arial" w:cs="Arial"/>
          <w:color w:val="000000"/>
          <w:sz w:val="24"/>
          <w:szCs w:val="24"/>
          <w:u w:val="single"/>
        </w:rPr>
      </w:pPr>
      <w:r w:rsidRPr="006E38E8">
        <w:rPr>
          <w:rFonts w:ascii="Arial" w:hAnsi="Arial" w:cs="Arial"/>
          <w:color w:val="000000"/>
          <w:sz w:val="24"/>
          <w:szCs w:val="24"/>
          <w:u w:val="single"/>
        </w:rPr>
        <w:t xml:space="preserve">Principle 5: Storage Limitation </w:t>
      </w:r>
    </w:p>
    <w:p w:rsidR="006E38E8" w:rsidRPr="00C36885" w:rsidRDefault="006E38E8" w:rsidP="00C36885">
      <w:pPr>
        <w:autoSpaceDE w:val="0"/>
        <w:autoSpaceDN w:val="0"/>
        <w:adjustRightInd w:val="0"/>
        <w:spacing w:after="0" w:line="241" w:lineRule="atLeast"/>
        <w:rPr>
          <w:rFonts w:ascii="Arial" w:hAnsi="Arial" w:cs="Arial"/>
          <w:color w:val="000000"/>
          <w:sz w:val="24"/>
          <w:szCs w:val="24"/>
        </w:rPr>
      </w:pPr>
    </w:p>
    <w:p w:rsidR="006E38E8"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Personal Data shall be kept in a form which permits identification of Data Subjects for no longer than is necessary for the purposes for which the </w:t>
      </w:r>
      <w:r w:rsidR="006E38E8">
        <w:rPr>
          <w:rFonts w:ascii="Arial" w:hAnsi="Arial" w:cs="Arial"/>
          <w:color w:val="000000"/>
          <w:sz w:val="24"/>
          <w:szCs w:val="24"/>
        </w:rPr>
        <w:t>p</w:t>
      </w:r>
      <w:r w:rsidRPr="0050568A">
        <w:rPr>
          <w:rFonts w:ascii="Arial" w:hAnsi="Arial" w:cs="Arial"/>
          <w:color w:val="000000"/>
          <w:sz w:val="24"/>
          <w:szCs w:val="24"/>
        </w:rPr>
        <w:t xml:space="preserve">ersonal </w:t>
      </w:r>
      <w:r w:rsidR="006E38E8">
        <w:rPr>
          <w:rFonts w:ascii="Arial" w:hAnsi="Arial" w:cs="Arial"/>
          <w:color w:val="000000"/>
          <w:sz w:val="24"/>
          <w:szCs w:val="24"/>
        </w:rPr>
        <w:t>d</w:t>
      </w:r>
      <w:r w:rsidRPr="0050568A">
        <w:rPr>
          <w:rFonts w:ascii="Arial" w:hAnsi="Arial" w:cs="Arial"/>
          <w:color w:val="000000"/>
          <w:sz w:val="24"/>
          <w:szCs w:val="24"/>
        </w:rPr>
        <w:t xml:space="preserve">ata is </w:t>
      </w:r>
      <w:r w:rsidR="006E38E8">
        <w:rPr>
          <w:rFonts w:ascii="Arial" w:hAnsi="Arial" w:cs="Arial"/>
          <w:color w:val="000000"/>
          <w:sz w:val="24"/>
          <w:szCs w:val="24"/>
        </w:rPr>
        <w:t>p</w:t>
      </w:r>
      <w:r w:rsidRPr="0050568A">
        <w:rPr>
          <w:rFonts w:ascii="Arial" w:hAnsi="Arial" w:cs="Arial"/>
          <w:color w:val="000000"/>
          <w:sz w:val="24"/>
          <w:szCs w:val="24"/>
        </w:rPr>
        <w:t xml:space="preserve">rocessed. This means </w:t>
      </w:r>
      <w:r w:rsidR="006E38E8">
        <w:rPr>
          <w:rFonts w:ascii="Arial" w:hAnsi="Arial" w:cs="Arial"/>
          <w:color w:val="000000"/>
          <w:sz w:val="24"/>
          <w:szCs w:val="24"/>
        </w:rPr>
        <w:t>The Farmers Club</w:t>
      </w:r>
      <w:r w:rsidRPr="0050568A">
        <w:rPr>
          <w:rFonts w:ascii="Arial" w:hAnsi="Arial" w:cs="Arial"/>
          <w:color w:val="000000"/>
          <w:sz w:val="24"/>
          <w:szCs w:val="24"/>
        </w:rPr>
        <w:t xml:space="preserve"> must, wherever possible, store </w:t>
      </w:r>
      <w:r w:rsidR="006E38E8">
        <w:rPr>
          <w:rFonts w:ascii="Arial" w:hAnsi="Arial" w:cs="Arial"/>
          <w:color w:val="000000"/>
          <w:sz w:val="24"/>
          <w:szCs w:val="24"/>
        </w:rPr>
        <w:t>p</w:t>
      </w:r>
      <w:r w:rsidRPr="0050568A">
        <w:rPr>
          <w:rFonts w:ascii="Arial" w:hAnsi="Arial" w:cs="Arial"/>
          <w:color w:val="000000"/>
          <w:sz w:val="24"/>
          <w:szCs w:val="24"/>
        </w:rPr>
        <w:t xml:space="preserve">ersonal </w:t>
      </w:r>
      <w:r w:rsidR="006E38E8">
        <w:rPr>
          <w:rFonts w:ascii="Arial" w:hAnsi="Arial" w:cs="Arial"/>
          <w:color w:val="000000"/>
          <w:sz w:val="24"/>
          <w:szCs w:val="24"/>
        </w:rPr>
        <w:t>d</w:t>
      </w:r>
      <w:r w:rsidRPr="0050568A">
        <w:rPr>
          <w:rFonts w:ascii="Arial" w:hAnsi="Arial" w:cs="Arial"/>
          <w:color w:val="000000"/>
          <w:sz w:val="24"/>
          <w:szCs w:val="24"/>
        </w:rPr>
        <w:t>ata in a way that limits or prevents identification of the Data Subject.</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6E38E8" w:rsidRDefault="00C36885" w:rsidP="006E38E8">
      <w:pPr>
        <w:autoSpaceDE w:val="0"/>
        <w:autoSpaceDN w:val="0"/>
        <w:adjustRightInd w:val="0"/>
        <w:spacing w:after="0" w:line="240" w:lineRule="auto"/>
        <w:rPr>
          <w:rFonts w:ascii="Arial" w:hAnsi="Arial" w:cs="Arial"/>
          <w:color w:val="000000"/>
          <w:sz w:val="24"/>
          <w:szCs w:val="24"/>
          <w:u w:val="single"/>
        </w:rPr>
      </w:pPr>
      <w:r w:rsidRPr="006E38E8">
        <w:rPr>
          <w:rFonts w:ascii="Arial" w:hAnsi="Arial" w:cs="Arial"/>
          <w:color w:val="000000"/>
          <w:sz w:val="24"/>
          <w:szCs w:val="24"/>
          <w:u w:val="single"/>
        </w:rPr>
        <w:t xml:space="preserve">Principle 6: Integrity &amp; Confidentiality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Personal Data shall be </w:t>
      </w:r>
      <w:r w:rsidR="006E38E8">
        <w:rPr>
          <w:rFonts w:ascii="Arial" w:hAnsi="Arial" w:cs="Arial"/>
          <w:color w:val="000000"/>
          <w:sz w:val="24"/>
          <w:szCs w:val="24"/>
        </w:rPr>
        <w:t>p</w:t>
      </w:r>
      <w:r w:rsidRPr="0050568A">
        <w:rPr>
          <w:rFonts w:ascii="Arial" w:hAnsi="Arial" w:cs="Arial"/>
          <w:color w:val="000000"/>
          <w:sz w:val="24"/>
          <w:szCs w:val="24"/>
        </w:rPr>
        <w:t xml:space="preserve">rocessed in a manner that ensures appropriate security of the </w:t>
      </w:r>
      <w:r w:rsidR="006E38E8">
        <w:rPr>
          <w:rFonts w:ascii="Arial" w:hAnsi="Arial" w:cs="Arial"/>
          <w:color w:val="000000"/>
          <w:sz w:val="24"/>
          <w:szCs w:val="24"/>
        </w:rPr>
        <w:t>p</w:t>
      </w:r>
      <w:r w:rsidRPr="0050568A">
        <w:rPr>
          <w:rFonts w:ascii="Arial" w:hAnsi="Arial" w:cs="Arial"/>
          <w:color w:val="000000"/>
          <w:sz w:val="24"/>
          <w:szCs w:val="24"/>
        </w:rPr>
        <w:t xml:space="preserve">ersonal </w:t>
      </w:r>
      <w:r w:rsidR="006E38E8">
        <w:rPr>
          <w:rFonts w:ascii="Arial" w:hAnsi="Arial" w:cs="Arial"/>
          <w:color w:val="000000"/>
          <w:sz w:val="24"/>
          <w:szCs w:val="24"/>
        </w:rPr>
        <w:t>d</w:t>
      </w:r>
      <w:r w:rsidRPr="0050568A">
        <w:rPr>
          <w:rFonts w:ascii="Arial" w:hAnsi="Arial" w:cs="Arial"/>
          <w:color w:val="000000"/>
          <w:sz w:val="24"/>
          <w:szCs w:val="24"/>
        </w:rPr>
        <w:t xml:space="preserve">ata, including protection against unauthorised or unlawful </w:t>
      </w:r>
      <w:r w:rsidR="006E38E8">
        <w:rPr>
          <w:rFonts w:ascii="Arial" w:hAnsi="Arial" w:cs="Arial"/>
          <w:color w:val="000000"/>
          <w:sz w:val="24"/>
          <w:szCs w:val="24"/>
        </w:rPr>
        <w:t>p</w:t>
      </w:r>
      <w:r w:rsidRPr="0050568A">
        <w:rPr>
          <w:rFonts w:ascii="Arial" w:hAnsi="Arial" w:cs="Arial"/>
          <w:color w:val="000000"/>
          <w:sz w:val="24"/>
          <w:szCs w:val="24"/>
        </w:rPr>
        <w:t xml:space="preserve">rocessing, and against accidental loss, destruction or damage. </w:t>
      </w:r>
      <w:r w:rsidR="006E38E8">
        <w:rPr>
          <w:rFonts w:ascii="Arial" w:hAnsi="Arial" w:cs="Arial"/>
          <w:color w:val="000000"/>
          <w:sz w:val="24"/>
          <w:szCs w:val="24"/>
        </w:rPr>
        <w:t xml:space="preserve">The Farmers Club </w:t>
      </w:r>
      <w:r w:rsidRPr="0050568A">
        <w:rPr>
          <w:rFonts w:ascii="Arial" w:hAnsi="Arial" w:cs="Arial"/>
          <w:color w:val="000000"/>
          <w:sz w:val="24"/>
          <w:szCs w:val="24"/>
        </w:rPr>
        <w:t>must use appropriate</w:t>
      </w:r>
      <w:r w:rsidR="006E38E8">
        <w:rPr>
          <w:rFonts w:ascii="Arial" w:hAnsi="Arial" w:cs="Arial"/>
          <w:color w:val="000000"/>
          <w:sz w:val="24"/>
          <w:szCs w:val="24"/>
        </w:rPr>
        <w:t>,</w:t>
      </w:r>
      <w:r w:rsidRPr="0050568A">
        <w:rPr>
          <w:rFonts w:ascii="Arial" w:hAnsi="Arial" w:cs="Arial"/>
          <w:color w:val="000000"/>
          <w:sz w:val="24"/>
          <w:szCs w:val="24"/>
        </w:rPr>
        <w:t xml:space="preserve"> technical and organisational measures to ensure the integrity and confidentiality of </w:t>
      </w:r>
      <w:r w:rsidR="006E38E8">
        <w:rPr>
          <w:rFonts w:ascii="Arial" w:hAnsi="Arial" w:cs="Arial"/>
          <w:color w:val="000000"/>
          <w:sz w:val="24"/>
          <w:szCs w:val="24"/>
        </w:rPr>
        <w:t>p</w:t>
      </w:r>
      <w:r w:rsidRPr="0050568A">
        <w:rPr>
          <w:rFonts w:ascii="Arial" w:hAnsi="Arial" w:cs="Arial"/>
          <w:color w:val="000000"/>
          <w:sz w:val="24"/>
          <w:szCs w:val="24"/>
        </w:rPr>
        <w:t xml:space="preserve">ersonal </w:t>
      </w:r>
      <w:r w:rsidR="006E38E8">
        <w:rPr>
          <w:rFonts w:ascii="Arial" w:hAnsi="Arial" w:cs="Arial"/>
          <w:color w:val="000000"/>
          <w:sz w:val="24"/>
          <w:szCs w:val="24"/>
        </w:rPr>
        <w:t>d</w:t>
      </w:r>
      <w:r w:rsidRPr="0050568A">
        <w:rPr>
          <w:rFonts w:ascii="Arial" w:hAnsi="Arial" w:cs="Arial"/>
          <w:color w:val="000000"/>
          <w:sz w:val="24"/>
          <w:szCs w:val="24"/>
        </w:rPr>
        <w:t>ata is maintained at all times.</w:t>
      </w:r>
      <w:r w:rsidRPr="00C36885">
        <w:rPr>
          <w:rFonts w:ascii="Arial" w:hAnsi="Arial" w:cs="Arial"/>
          <w:color w:val="000000"/>
          <w:sz w:val="24"/>
          <w:szCs w:val="24"/>
        </w:rPr>
        <w:t xml:space="preserve"> </w:t>
      </w:r>
    </w:p>
    <w:p w:rsidR="006E38E8" w:rsidRDefault="006E38E8" w:rsidP="003A4D5D">
      <w:pPr>
        <w:numPr>
          <w:ilvl w:val="0"/>
          <w:numId w:val="7"/>
        </w:numPr>
        <w:autoSpaceDE w:val="0"/>
        <w:autoSpaceDN w:val="0"/>
        <w:adjustRightInd w:val="0"/>
        <w:spacing w:after="0" w:line="240" w:lineRule="auto"/>
        <w:rPr>
          <w:rFonts w:ascii="Arial" w:hAnsi="Arial" w:cs="Arial"/>
          <w:color w:val="000000"/>
          <w:sz w:val="24"/>
          <w:szCs w:val="24"/>
        </w:rPr>
      </w:pPr>
    </w:p>
    <w:p w:rsidR="00C36885" w:rsidRPr="006E38E8" w:rsidRDefault="00C36885" w:rsidP="006E38E8">
      <w:pPr>
        <w:autoSpaceDE w:val="0"/>
        <w:autoSpaceDN w:val="0"/>
        <w:adjustRightInd w:val="0"/>
        <w:spacing w:after="0" w:line="240" w:lineRule="auto"/>
        <w:rPr>
          <w:rFonts w:ascii="Arial" w:hAnsi="Arial" w:cs="Arial"/>
          <w:color w:val="000000"/>
          <w:sz w:val="24"/>
          <w:szCs w:val="24"/>
          <w:u w:val="single"/>
        </w:rPr>
      </w:pPr>
      <w:r w:rsidRPr="006E38E8">
        <w:rPr>
          <w:rFonts w:ascii="Arial" w:hAnsi="Arial" w:cs="Arial"/>
          <w:color w:val="000000"/>
          <w:sz w:val="24"/>
          <w:szCs w:val="24"/>
          <w:u w:val="single"/>
        </w:rPr>
        <w:t xml:space="preserve">Principle 7: Accountability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The Data Controller shall be responsible for, and be able to demonstrate compliance. This means </w:t>
      </w:r>
      <w:r w:rsidR="006E38E8">
        <w:rPr>
          <w:rFonts w:ascii="Arial" w:hAnsi="Arial" w:cs="Arial"/>
          <w:color w:val="000000"/>
          <w:sz w:val="24"/>
          <w:szCs w:val="24"/>
        </w:rPr>
        <w:t>The Farmers Club</w:t>
      </w:r>
      <w:r w:rsidRPr="0050568A">
        <w:rPr>
          <w:rFonts w:ascii="Arial" w:hAnsi="Arial" w:cs="Arial"/>
          <w:color w:val="000000"/>
          <w:sz w:val="24"/>
          <w:szCs w:val="24"/>
        </w:rPr>
        <w:t xml:space="preserve"> must demonstrate that the six Data Protection Principles (outlined above) are met for all </w:t>
      </w:r>
      <w:r w:rsidR="006E38E8">
        <w:rPr>
          <w:rFonts w:ascii="Arial" w:hAnsi="Arial" w:cs="Arial"/>
          <w:color w:val="000000"/>
          <w:sz w:val="24"/>
          <w:szCs w:val="24"/>
        </w:rPr>
        <w:t>p</w:t>
      </w:r>
      <w:r w:rsidRPr="0050568A">
        <w:rPr>
          <w:rFonts w:ascii="Arial" w:hAnsi="Arial" w:cs="Arial"/>
          <w:color w:val="000000"/>
          <w:sz w:val="24"/>
          <w:szCs w:val="24"/>
        </w:rPr>
        <w:t xml:space="preserve">ersonal </w:t>
      </w:r>
      <w:r w:rsidR="006E38E8">
        <w:rPr>
          <w:rFonts w:ascii="Arial" w:hAnsi="Arial" w:cs="Arial"/>
          <w:color w:val="000000"/>
          <w:sz w:val="24"/>
          <w:szCs w:val="24"/>
        </w:rPr>
        <w:t>d</w:t>
      </w:r>
      <w:r w:rsidRPr="0050568A">
        <w:rPr>
          <w:rFonts w:ascii="Arial" w:hAnsi="Arial" w:cs="Arial"/>
          <w:color w:val="000000"/>
          <w:sz w:val="24"/>
          <w:szCs w:val="24"/>
        </w:rPr>
        <w:t xml:space="preserve">ata for which it is responsible. </w:t>
      </w:r>
    </w:p>
    <w:p w:rsidR="006E38E8" w:rsidRDefault="006E38E8" w:rsidP="00C36885">
      <w:pPr>
        <w:autoSpaceDE w:val="0"/>
        <w:autoSpaceDN w:val="0"/>
        <w:adjustRightInd w:val="0"/>
        <w:spacing w:after="0" w:line="241" w:lineRule="atLeast"/>
        <w:rPr>
          <w:rFonts w:ascii="Arial" w:hAnsi="Arial" w:cs="Arial"/>
          <w:b/>
          <w:bCs/>
          <w:color w:val="000000"/>
          <w:sz w:val="24"/>
          <w:szCs w:val="24"/>
        </w:rPr>
      </w:pPr>
    </w:p>
    <w:p w:rsidR="00523E65" w:rsidRDefault="00523E65">
      <w:pPr>
        <w:rPr>
          <w:rFonts w:ascii="Arial" w:hAnsi="Arial" w:cs="Arial"/>
          <w:b/>
          <w:bCs/>
          <w:color w:val="000000"/>
          <w:sz w:val="24"/>
          <w:szCs w:val="24"/>
        </w:rPr>
      </w:pPr>
      <w:r>
        <w:rPr>
          <w:rFonts w:ascii="Arial" w:hAnsi="Arial" w:cs="Arial"/>
          <w:b/>
          <w:bCs/>
          <w:color w:val="000000"/>
          <w:sz w:val="24"/>
          <w:szCs w:val="24"/>
        </w:rPr>
        <w:br w:type="page"/>
      </w:r>
    </w:p>
    <w:p w:rsidR="006E38E8" w:rsidRPr="00523E65" w:rsidRDefault="006E38E8" w:rsidP="00523E65">
      <w:pPr>
        <w:pStyle w:val="Pa1"/>
        <w:rPr>
          <w:rStyle w:val="A4"/>
          <w:rFonts w:cs="Arial"/>
          <w:sz w:val="32"/>
          <w:szCs w:val="32"/>
        </w:rPr>
      </w:pPr>
    </w:p>
    <w:p w:rsidR="00523E65" w:rsidRPr="00523E65" w:rsidRDefault="00523E65" w:rsidP="00523E65">
      <w:pPr>
        <w:pStyle w:val="Pa1"/>
        <w:rPr>
          <w:rStyle w:val="A4"/>
          <w:rFonts w:cs="Arial"/>
          <w:sz w:val="32"/>
          <w:szCs w:val="32"/>
        </w:rPr>
      </w:pPr>
    </w:p>
    <w:p w:rsidR="00C36885" w:rsidRPr="00F13156" w:rsidRDefault="00C36885" w:rsidP="00C36885">
      <w:pPr>
        <w:autoSpaceDE w:val="0"/>
        <w:autoSpaceDN w:val="0"/>
        <w:adjustRightInd w:val="0"/>
        <w:spacing w:after="0" w:line="241" w:lineRule="atLeast"/>
        <w:rPr>
          <w:rFonts w:ascii="Arial" w:hAnsi="Arial" w:cs="Arial"/>
          <w:b/>
          <w:bCs/>
          <w:color w:val="000000"/>
          <w:sz w:val="28"/>
          <w:szCs w:val="28"/>
        </w:rPr>
      </w:pPr>
      <w:r w:rsidRPr="002B1E82">
        <w:rPr>
          <w:rFonts w:ascii="Arial" w:hAnsi="Arial" w:cs="Arial"/>
          <w:b/>
          <w:bCs/>
          <w:color w:val="000000"/>
          <w:sz w:val="28"/>
          <w:szCs w:val="24"/>
        </w:rPr>
        <w:t xml:space="preserve">4.3 </w:t>
      </w:r>
      <w:r w:rsidR="002B1E82">
        <w:rPr>
          <w:rFonts w:ascii="Arial" w:hAnsi="Arial" w:cs="Arial"/>
          <w:b/>
          <w:bCs/>
          <w:color w:val="000000"/>
          <w:sz w:val="28"/>
          <w:szCs w:val="24"/>
        </w:rPr>
        <w:tab/>
      </w:r>
      <w:r w:rsidRPr="00F13156">
        <w:rPr>
          <w:rFonts w:ascii="Arial" w:hAnsi="Arial" w:cs="Arial"/>
          <w:b/>
          <w:bCs/>
          <w:color w:val="000000"/>
          <w:sz w:val="28"/>
          <w:szCs w:val="28"/>
        </w:rPr>
        <w:t xml:space="preserve">Data Collection </w:t>
      </w:r>
    </w:p>
    <w:p w:rsidR="006E38E8" w:rsidRPr="00F13156" w:rsidRDefault="006E38E8" w:rsidP="00C36885">
      <w:pPr>
        <w:autoSpaceDE w:val="0"/>
        <w:autoSpaceDN w:val="0"/>
        <w:adjustRightInd w:val="0"/>
        <w:spacing w:after="0" w:line="241" w:lineRule="atLeast"/>
        <w:rPr>
          <w:rFonts w:ascii="Arial" w:hAnsi="Arial" w:cs="Arial"/>
          <w:color w:val="000000"/>
          <w:sz w:val="28"/>
          <w:szCs w:val="28"/>
        </w:rPr>
      </w:pPr>
    </w:p>
    <w:p w:rsidR="00C36885" w:rsidRPr="00D82BDD" w:rsidRDefault="00C36885" w:rsidP="00C36885">
      <w:pPr>
        <w:autoSpaceDE w:val="0"/>
        <w:autoSpaceDN w:val="0"/>
        <w:adjustRightInd w:val="0"/>
        <w:spacing w:after="0" w:line="241" w:lineRule="atLeast"/>
        <w:rPr>
          <w:rFonts w:ascii="Arial" w:hAnsi="Arial" w:cs="Arial"/>
          <w:color w:val="000000"/>
          <w:sz w:val="24"/>
          <w:szCs w:val="24"/>
          <w:u w:val="single"/>
        </w:rPr>
      </w:pPr>
      <w:r w:rsidRPr="002B1E82">
        <w:rPr>
          <w:rFonts w:ascii="Arial" w:hAnsi="Arial" w:cs="Arial"/>
          <w:color w:val="000000"/>
          <w:sz w:val="24"/>
          <w:szCs w:val="24"/>
        </w:rPr>
        <w:t xml:space="preserve">4.3.1 </w:t>
      </w:r>
      <w:r w:rsidR="002B1E82">
        <w:rPr>
          <w:rFonts w:ascii="Arial" w:hAnsi="Arial" w:cs="Arial"/>
          <w:color w:val="000000"/>
          <w:sz w:val="24"/>
          <w:szCs w:val="24"/>
        </w:rPr>
        <w:tab/>
      </w:r>
      <w:r w:rsidRPr="00D82BDD">
        <w:rPr>
          <w:rFonts w:ascii="Arial" w:hAnsi="Arial" w:cs="Arial"/>
          <w:color w:val="000000"/>
          <w:sz w:val="24"/>
          <w:szCs w:val="24"/>
          <w:u w:val="single"/>
        </w:rPr>
        <w:t xml:space="preserve">Data Sources </w:t>
      </w:r>
    </w:p>
    <w:p w:rsidR="00D82BDD" w:rsidRPr="00C36885" w:rsidRDefault="00D82BDD"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Personal Data should be collected only from the Data Subject unless one of the following apply: </w:t>
      </w:r>
    </w:p>
    <w:p w:rsidR="00D82BDD" w:rsidRPr="00D82BDD" w:rsidRDefault="00D82BDD" w:rsidP="00D82BDD">
      <w:pPr>
        <w:autoSpaceDE w:val="0"/>
        <w:autoSpaceDN w:val="0"/>
        <w:adjustRightInd w:val="0"/>
        <w:spacing w:after="0" w:line="241" w:lineRule="atLeast"/>
        <w:rPr>
          <w:rFonts w:ascii="Arial" w:hAnsi="Arial" w:cs="Arial"/>
          <w:color w:val="000000"/>
          <w:sz w:val="24"/>
          <w:szCs w:val="24"/>
        </w:rPr>
      </w:pPr>
    </w:p>
    <w:p w:rsidR="00C36885" w:rsidRDefault="00C36885" w:rsidP="009B0A66">
      <w:pPr>
        <w:numPr>
          <w:ilvl w:val="0"/>
          <w:numId w:val="8"/>
        </w:numPr>
        <w:tabs>
          <w:tab w:val="left" w:pos="851"/>
        </w:tabs>
        <w:autoSpaceDE w:val="0"/>
        <w:autoSpaceDN w:val="0"/>
        <w:adjustRightInd w:val="0"/>
        <w:spacing w:after="26" w:line="240" w:lineRule="auto"/>
        <w:ind w:left="851" w:hanging="425"/>
        <w:rPr>
          <w:rFonts w:ascii="Arial" w:hAnsi="Arial" w:cs="Arial"/>
          <w:color w:val="000000"/>
          <w:sz w:val="24"/>
          <w:szCs w:val="24"/>
        </w:rPr>
      </w:pPr>
      <w:r w:rsidRPr="0050568A">
        <w:rPr>
          <w:rFonts w:ascii="Arial" w:hAnsi="Arial" w:cs="Arial"/>
          <w:color w:val="000000"/>
          <w:sz w:val="24"/>
          <w:szCs w:val="24"/>
        </w:rPr>
        <w:t xml:space="preserve">The nature of the business purpose necessitates collection of the Personal Data from other persons or bodies. </w:t>
      </w:r>
    </w:p>
    <w:p w:rsidR="00C36885" w:rsidRPr="00C36885" w:rsidRDefault="00C36885" w:rsidP="009B0A66">
      <w:pPr>
        <w:numPr>
          <w:ilvl w:val="0"/>
          <w:numId w:val="8"/>
        </w:numPr>
        <w:autoSpaceDE w:val="0"/>
        <w:autoSpaceDN w:val="0"/>
        <w:adjustRightInd w:val="0"/>
        <w:spacing w:after="0" w:line="240" w:lineRule="auto"/>
        <w:ind w:left="851" w:hanging="425"/>
        <w:rPr>
          <w:rFonts w:ascii="Arial" w:hAnsi="Arial" w:cs="Arial"/>
          <w:color w:val="000000"/>
          <w:sz w:val="24"/>
          <w:szCs w:val="24"/>
        </w:rPr>
      </w:pPr>
      <w:r w:rsidRPr="0050568A">
        <w:rPr>
          <w:rFonts w:ascii="Arial" w:hAnsi="Arial" w:cs="Arial"/>
          <w:color w:val="000000"/>
          <w:sz w:val="24"/>
          <w:szCs w:val="24"/>
        </w:rPr>
        <w:t xml:space="preserve">The collection must be carried out under emergency circumstances in order to protect the vital interests of the Data Subject or to prevent serious loss or injury to another person. </w:t>
      </w:r>
    </w:p>
    <w:p w:rsidR="00C36885" w:rsidRDefault="00C36885" w:rsidP="00C36885">
      <w:pPr>
        <w:autoSpaceDE w:val="0"/>
        <w:autoSpaceDN w:val="0"/>
        <w:adjustRightInd w:val="0"/>
        <w:spacing w:after="0" w:line="240" w:lineRule="auto"/>
        <w:rPr>
          <w:rFonts w:ascii="Arial" w:hAnsi="Arial" w:cs="Arial"/>
          <w:color w:val="000000"/>
          <w:sz w:val="24"/>
          <w:szCs w:val="24"/>
        </w:rPr>
      </w:pPr>
    </w:p>
    <w:p w:rsidR="00D82BDD"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If Personal Data is collected from someone other than the Data Subject, the Data Subject must be informed1 of the collection unless one of the following apply:</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p>
    <w:p w:rsidR="00C36885" w:rsidRPr="00C36885" w:rsidRDefault="00C36885" w:rsidP="003A4D5D">
      <w:pPr>
        <w:numPr>
          <w:ilvl w:val="0"/>
          <w:numId w:val="9"/>
        </w:numPr>
        <w:autoSpaceDE w:val="0"/>
        <w:autoSpaceDN w:val="0"/>
        <w:adjustRightInd w:val="0"/>
        <w:spacing w:after="25" w:line="240" w:lineRule="auto"/>
        <w:ind w:firstLine="426"/>
        <w:rPr>
          <w:rFonts w:ascii="Arial" w:hAnsi="Arial" w:cs="Arial"/>
          <w:color w:val="000000"/>
          <w:sz w:val="24"/>
          <w:szCs w:val="24"/>
        </w:rPr>
      </w:pPr>
      <w:r w:rsidRPr="0050568A">
        <w:rPr>
          <w:rFonts w:ascii="Arial" w:hAnsi="Arial" w:cs="Arial"/>
          <w:color w:val="000000"/>
          <w:sz w:val="24"/>
          <w:szCs w:val="24"/>
        </w:rPr>
        <w:t xml:space="preserve">The Data Subject has received the required information by other means. </w:t>
      </w:r>
    </w:p>
    <w:p w:rsidR="00C36885" w:rsidRPr="00C36885" w:rsidRDefault="00C36885" w:rsidP="003A4D5D">
      <w:pPr>
        <w:numPr>
          <w:ilvl w:val="0"/>
          <w:numId w:val="9"/>
        </w:numPr>
        <w:autoSpaceDE w:val="0"/>
        <w:autoSpaceDN w:val="0"/>
        <w:adjustRightInd w:val="0"/>
        <w:spacing w:after="25" w:line="240" w:lineRule="auto"/>
        <w:ind w:firstLine="426"/>
        <w:rPr>
          <w:rFonts w:ascii="Arial" w:hAnsi="Arial" w:cs="Arial"/>
          <w:color w:val="000000"/>
          <w:sz w:val="24"/>
          <w:szCs w:val="24"/>
        </w:rPr>
      </w:pPr>
      <w:r w:rsidRPr="0050568A">
        <w:rPr>
          <w:rFonts w:ascii="Arial" w:hAnsi="Arial" w:cs="Arial"/>
          <w:color w:val="000000"/>
          <w:sz w:val="24"/>
          <w:szCs w:val="24"/>
        </w:rPr>
        <w:t xml:space="preserve">The information must remain confidential due to a professional secrecy obligation </w:t>
      </w:r>
    </w:p>
    <w:p w:rsidR="00C36885" w:rsidRPr="00C36885" w:rsidRDefault="00C36885" w:rsidP="00FF0BC9">
      <w:pPr>
        <w:numPr>
          <w:ilvl w:val="0"/>
          <w:numId w:val="9"/>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A national law expressly provides for the collection, Processing or transfer of the Personal </w:t>
      </w:r>
      <w:r w:rsidR="00B11BF2">
        <w:rPr>
          <w:rFonts w:ascii="Arial" w:hAnsi="Arial" w:cs="Arial"/>
          <w:color w:val="000000"/>
          <w:sz w:val="24"/>
          <w:szCs w:val="24"/>
        </w:rPr>
        <w:t xml:space="preserve">  </w:t>
      </w:r>
      <w:r w:rsidR="00FF0BC9">
        <w:rPr>
          <w:rFonts w:ascii="Arial" w:hAnsi="Arial" w:cs="Arial"/>
          <w:color w:val="000000"/>
          <w:sz w:val="24"/>
          <w:szCs w:val="24"/>
        </w:rPr>
        <w:t>Data.</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D82BDD"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Where it has been determined that notification to a Data Subject is required, notification should occur promptly, but in no case later than:</w:t>
      </w:r>
    </w:p>
    <w:p w:rsidR="00D82BDD" w:rsidRDefault="00D82BDD" w:rsidP="00C36885">
      <w:pPr>
        <w:autoSpaceDE w:val="0"/>
        <w:autoSpaceDN w:val="0"/>
        <w:adjustRightInd w:val="0"/>
        <w:spacing w:after="0" w:line="241" w:lineRule="atLeast"/>
        <w:rPr>
          <w:rFonts w:ascii="Arial" w:hAnsi="Arial" w:cs="Arial"/>
          <w:color w:val="000000"/>
          <w:sz w:val="24"/>
          <w:szCs w:val="24"/>
        </w:rPr>
      </w:pPr>
    </w:p>
    <w:p w:rsidR="00C36885" w:rsidRPr="00943306" w:rsidRDefault="00C36885" w:rsidP="00770F6C">
      <w:pPr>
        <w:pStyle w:val="ListParagraph"/>
        <w:numPr>
          <w:ilvl w:val="0"/>
          <w:numId w:val="9"/>
        </w:numPr>
        <w:autoSpaceDE w:val="0"/>
        <w:autoSpaceDN w:val="0"/>
        <w:adjustRightInd w:val="0"/>
        <w:spacing w:after="26" w:line="240" w:lineRule="auto"/>
        <w:ind w:hanging="294"/>
        <w:rPr>
          <w:rFonts w:ascii="Arial" w:hAnsi="Arial" w:cs="Arial"/>
          <w:color w:val="000000"/>
          <w:sz w:val="24"/>
          <w:szCs w:val="24"/>
        </w:rPr>
      </w:pPr>
      <w:r w:rsidRPr="00943306">
        <w:rPr>
          <w:rFonts w:ascii="Arial" w:hAnsi="Arial" w:cs="Arial"/>
          <w:color w:val="000000"/>
          <w:sz w:val="24"/>
          <w:szCs w:val="24"/>
        </w:rPr>
        <w:t xml:space="preserve">One calendar month from the first collection or recording of the Personal Data </w:t>
      </w:r>
    </w:p>
    <w:p w:rsidR="00C36885" w:rsidRPr="00C36885" w:rsidRDefault="00C36885" w:rsidP="00770F6C">
      <w:pPr>
        <w:numPr>
          <w:ilvl w:val="0"/>
          <w:numId w:val="10"/>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At the time of first communication if used for communication with the Data Subject </w:t>
      </w:r>
    </w:p>
    <w:p w:rsidR="00C36885" w:rsidRDefault="00C36885" w:rsidP="00770F6C">
      <w:pPr>
        <w:numPr>
          <w:ilvl w:val="0"/>
          <w:numId w:val="10"/>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At the time of disclosure if disclosed to another recipient.</w:t>
      </w:r>
    </w:p>
    <w:p w:rsidR="00523E65" w:rsidRPr="00C36885" w:rsidRDefault="00523E65" w:rsidP="00523E65">
      <w:pPr>
        <w:autoSpaceDE w:val="0"/>
        <w:autoSpaceDN w:val="0"/>
        <w:adjustRightInd w:val="0"/>
        <w:spacing w:after="0" w:line="240" w:lineRule="auto"/>
        <w:ind w:left="426"/>
        <w:rPr>
          <w:rFonts w:ascii="Arial" w:hAnsi="Arial" w:cs="Arial"/>
          <w:color w:val="000000"/>
          <w:sz w:val="24"/>
          <w:szCs w:val="24"/>
        </w:rPr>
      </w:pPr>
    </w:p>
    <w:p w:rsidR="00C36885" w:rsidRDefault="00FF0BC9" w:rsidP="00C36885">
      <w:pPr>
        <w:autoSpaceDE w:val="0"/>
        <w:autoSpaceDN w:val="0"/>
        <w:adjustRightInd w:val="0"/>
        <w:spacing w:after="0" w:line="241" w:lineRule="atLeast"/>
        <w:rPr>
          <w:rFonts w:ascii="Arial" w:hAnsi="Arial" w:cs="Arial"/>
          <w:color w:val="000000"/>
          <w:sz w:val="24"/>
          <w:szCs w:val="24"/>
          <w:u w:val="single"/>
        </w:rPr>
      </w:pPr>
      <w:r>
        <w:rPr>
          <w:rFonts w:ascii="Arial" w:hAnsi="Arial" w:cs="Arial"/>
          <w:color w:val="000000"/>
          <w:sz w:val="24"/>
          <w:szCs w:val="24"/>
        </w:rPr>
        <w:t>4.3.2</w:t>
      </w:r>
      <w:r>
        <w:rPr>
          <w:rFonts w:ascii="Arial" w:hAnsi="Arial" w:cs="Arial"/>
          <w:color w:val="000000"/>
          <w:sz w:val="24"/>
          <w:szCs w:val="24"/>
        </w:rPr>
        <w:tab/>
      </w:r>
      <w:r w:rsidR="00C36885" w:rsidRPr="00D82BDD">
        <w:rPr>
          <w:rFonts w:ascii="Arial" w:hAnsi="Arial" w:cs="Arial"/>
          <w:color w:val="000000"/>
          <w:sz w:val="24"/>
          <w:szCs w:val="24"/>
          <w:u w:val="single"/>
        </w:rPr>
        <w:t xml:space="preserve">Data Subject Consent </w:t>
      </w:r>
    </w:p>
    <w:p w:rsidR="00D82BDD" w:rsidRPr="00D82BDD" w:rsidRDefault="00D82BDD" w:rsidP="00C36885">
      <w:pPr>
        <w:autoSpaceDE w:val="0"/>
        <w:autoSpaceDN w:val="0"/>
        <w:adjustRightInd w:val="0"/>
        <w:spacing w:after="0" w:line="241" w:lineRule="atLeast"/>
        <w:rPr>
          <w:rFonts w:ascii="Arial" w:hAnsi="Arial" w:cs="Arial"/>
          <w:color w:val="000000"/>
          <w:sz w:val="24"/>
          <w:szCs w:val="24"/>
          <w:u w:val="single"/>
        </w:rPr>
      </w:pPr>
    </w:p>
    <w:p w:rsidR="00D82BDD" w:rsidRDefault="00D82BDD"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 xml:space="preserve">The Farmers Club </w:t>
      </w:r>
      <w:r w:rsidR="00C36885" w:rsidRPr="0050568A">
        <w:rPr>
          <w:rFonts w:ascii="Arial" w:hAnsi="Arial" w:cs="Arial"/>
          <w:color w:val="000000"/>
          <w:sz w:val="24"/>
          <w:szCs w:val="24"/>
        </w:rPr>
        <w:t xml:space="preserve">will obtain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only by lawful and fair means and, where appropriate with the knowledge and </w:t>
      </w:r>
      <w:r>
        <w:rPr>
          <w:rFonts w:ascii="Arial" w:hAnsi="Arial" w:cs="Arial"/>
          <w:color w:val="000000"/>
          <w:sz w:val="24"/>
          <w:szCs w:val="24"/>
        </w:rPr>
        <w:t>c</w:t>
      </w:r>
      <w:r w:rsidR="00C36885" w:rsidRPr="0050568A">
        <w:rPr>
          <w:rFonts w:ascii="Arial" w:hAnsi="Arial" w:cs="Arial"/>
          <w:color w:val="000000"/>
          <w:sz w:val="24"/>
          <w:szCs w:val="24"/>
        </w:rPr>
        <w:t xml:space="preserve">onsent of the individual concerned. Where a need exists to request and receive the </w:t>
      </w:r>
      <w:r>
        <w:rPr>
          <w:rFonts w:ascii="Arial" w:hAnsi="Arial" w:cs="Arial"/>
          <w:color w:val="000000"/>
          <w:sz w:val="24"/>
          <w:szCs w:val="24"/>
        </w:rPr>
        <w:t>c</w:t>
      </w:r>
      <w:r w:rsidR="00C36885" w:rsidRPr="0050568A">
        <w:rPr>
          <w:rFonts w:ascii="Arial" w:hAnsi="Arial" w:cs="Arial"/>
          <w:color w:val="000000"/>
          <w:sz w:val="24"/>
          <w:szCs w:val="24"/>
        </w:rPr>
        <w:t xml:space="preserve">onsent of an individual prior to the collection, use or disclosure of their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w:t>
      </w:r>
      <w:r>
        <w:rPr>
          <w:rFonts w:ascii="Arial" w:hAnsi="Arial" w:cs="Arial"/>
          <w:color w:val="000000"/>
          <w:sz w:val="24"/>
          <w:szCs w:val="24"/>
        </w:rPr>
        <w:t xml:space="preserve">The Farmers Club </w:t>
      </w:r>
      <w:r w:rsidR="00C36885" w:rsidRPr="0050568A">
        <w:rPr>
          <w:rFonts w:ascii="Arial" w:hAnsi="Arial" w:cs="Arial"/>
          <w:color w:val="000000"/>
          <w:sz w:val="24"/>
          <w:szCs w:val="24"/>
        </w:rPr>
        <w:t>is committed to seeking such Consent.</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p>
    <w:p w:rsidR="0087199B"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The Data Protection</w:t>
      </w:r>
      <w:r w:rsidR="00D82BDD">
        <w:rPr>
          <w:rFonts w:ascii="Arial" w:hAnsi="Arial" w:cs="Arial"/>
          <w:color w:val="000000"/>
          <w:sz w:val="24"/>
          <w:szCs w:val="24"/>
        </w:rPr>
        <w:t xml:space="preserve"> Officer</w:t>
      </w:r>
      <w:r w:rsidRPr="0050568A">
        <w:rPr>
          <w:rFonts w:ascii="Arial" w:hAnsi="Arial" w:cs="Arial"/>
          <w:color w:val="000000"/>
          <w:sz w:val="24"/>
          <w:szCs w:val="24"/>
        </w:rPr>
        <w:t xml:space="preserve">, in cooperation with </w:t>
      </w:r>
      <w:r w:rsidR="00D82BDD">
        <w:rPr>
          <w:rFonts w:ascii="Arial" w:hAnsi="Arial" w:cs="Arial"/>
          <w:color w:val="000000"/>
          <w:sz w:val="24"/>
          <w:szCs w:val="24"/>
        </w:rPr>
        <w:t>The Chief Executive</w:t>
      </w:r>
      <w:r w:rsidR="0087199B">
        <w:rPr>
          <w:rFonts w:ascii="Arial" w:hAnsi="Arial" w:cs="Arial"/>
          <w:color w:val="000000"/>
          <w:sz w:val="24"/>
          <w:szCs w:val="24"/>
        </w:rPr>
        <w:t xml:space="preserve"> and other relevant senior managers</w:t>
      </w:r>
      <w:r w:rsidRPr="0050568A">
        <w:rPr>
          <w:rFonts w:ascii="Arial" w:hAnsi="Arial" w:cs="Arial"/>
          <w:color w:val="000000"/>
          <w:sz w:val="24"/>
          <w:szCs w:val="24"/>
        </w:rPr>
        <w:t xml:space="preserve"> shall establish a system for obtaining and documenting Data Subject Consent for the collection, </w:t>
      </w:r>
      <w:r w:rsidR="0087199B">
        <w:rPr>
          <w:rFonts w:ascii="Arial" w:hAnsi="Arial" w:cs="Arial"/>
          <w:color w:val="000000"/>
          <w:sz w:val="24"/>
          <w:szCs w:val="24"/>
        </w:rPr>
        <w:t>p</w:t>
      </w:r>
      <w:r w:rsidRPr="0050568A">
        <w:rPr>
          <w:rFonts w:ascii="Arial" w:hAnsi="Arial" w:cs="Arial"/>
          <w:color w:val="000000"/>
          <w:sz w:val="24"/>
          <w:szCs w:val="24"/>
        </w:rPr>
        <w:t xml:space="preserve">rocessing, and/or transfer of their </w:t>
      </w:r>
      <w:r w:rsidR="0087199B">
        <w:rPr>
          <w:rFonts w:ascii="Arial" w:hAnsi="Arial" w:cs="Arial"/>
          <w:color w:val="000000"/>
          <w:sz w:val="24"/>
          <w:szCs w:val="24"/>
        </w:rPr>
        <w:t>p</w:t>
      </w:r>
      <w:r w:rsidRPr="0050568A">
        <w:rPr>
          <w:rFonts w:ascii="Arial" w:hAnsi="Arial" w:cs="Arial"/>
          <w:color w:val="000000"/>
          <w:sz w:val="24"/>
          <w:szCs w:val="24"/>
        </w:rPr>
        <w:t xml:space="preserve">ersonal </w:t>
      </w:r>
      <w:r w:rsidR="0087199B">
        <w:rPr>
          <w:rFonts w:ascii="Arial" w:hAnsi="Arial" w:cs="Arial"/>
          <w:color w:val="000000"/>
          <w:sz w:val="24"/>
          <w:szCs w:val="24"/>
        </w:rPr>
        <w:t>d</w:t>
      </w:r>
      <w:r w:rsidRPr="0050568A">
        <w:rPr>
          <w:rFonts w:ascii="Arial" w:hAnsi="Arial" w:cs="Arial"/>
          <w:color w:val="000000"/>
          <w:sz w:val="24"/>
          <w:szCs w:val="24"/>
        </w:rPr>
        <w:t>ata. The system must include provisions for:</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FF0BC9" w:rsidRDefault="00C36885" w:rsidP="00C36885">
      <w:pPr>
        <w:numPr>
          <w:ilvl w:val="0"/>
          <w:numId w:val="43"/>
        </w:numPr>
        <w:autoSpaceDE w:val="0"/>
        <w:autoSpaceDN w:val="0"/>
        <w:adjustRightInd w:val="0"/>
        <w:spacing w:after="0" w:line="240" w:lineRule="auto"/>
        <w:ind w:left="0" w:firstLine="426"/>
        <w:rPr>
          <w:rFonts w:ascii="Arial" w:hAnsi="Arial" w:cs="Arial"/>
          <w:color w:val="000000"/>
          <w:sz w:val="24"/>
          <w:szCs w:val="24"/>
        </w:rPr>
      </w:pPr>
      <w:r w:rsidRPr="00FF0BC9">
        <w:rPr>
          <w:rFonts w:ascii="Arial" w:hAnsi="Arial" w:cs="Arial"/>
          <w:color w:val="000000"/>
          <w:sz w:val="24"/>
          <w:szCs w:val="24"/>
        </w:rPr>
        <w:t xml:space="preserve">Determining what disclosures should be made in order to obtain valid </w:t>
      </w:r>
      <w:r w:rsidR="0087199B" w:rsidRPr="00FF0BC9">
        <w:rPr>
          <w:rFonts w:ascii="Arial" w:hAnsi="Arial" w:cs="Arial"/>
          <w:color w:val="000000"/>
          <w:sz w:val="24"/>
          <w:szCs w:val="24"/>
        </w:rPr>
        <w:t>c</w:t>
      </w:r>
      <w:r w:rsidRPr="00FF0BC9">
        <w:rPr>
          <w:rFonts w:ascii="Arial" w:hAnsi="Arial" w:cs="Arial"/>
          <w:color w:val="000000"/>
          <w:sz w:val="24"/>
          <w:szCs w:val="24"/>
        </w:rPr>
        <w:t xml:space="preserve">onsent. </w:t>
      </w:r>
    </w:p>
    <w:p w:rsidR="00C36885" w:rsidRPr="00C36885" w:rsidRDefault="00C36885" w:rsidP="003A4D5D">
      <w:pPr>
        <w:numPr>
          <w:ilvl w:val="0"/>
          <w:numId w:val="44"/>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Ensuring the request for consent is presented in a manner which is clearly distinguishable from any other matters, is made in an intelligible and easily accessible form, and uses clear and plain language. </w:t>
      </w:r>
    </w:p>
    <w:p w:rsidR="00C36885" w:rsidRDefault="00C36885" w:rsidP="00C36885">
      <w:pPr>
        <w:autoSpaceDE w:val="0"/>
        <w:autoSpaceDN w:val="0"/>
        <w:adjustRightInd w:val="0"/>
        <w:spacing w:after="0" w:line="240" w:lineRule="auto"/>
        <w:rPr>
          <w:rFonts w:ascii="Arial" w:hAnsi="Arial" w:cs="Arial"/>
          <w:color w:val="000000"/>
          <w:sz w:val="24"/>
          <w:szCs w:val="24"/>
        </w:rPr>
      </w:pPr>
    </w:p>
    <w:p w:rsidR="00523E65" w:rsidRDefault="00523E65">
      <w:pPr>
        <w:rPr>
          <w:rFonts w:ascii="Arial" w:hAnsi="Arial" w:cs="Arial"/>
          <w:color w:val="000000"/>
          <w:sz w:val="24"/>
          <w:szCs w:val="24"/>
        </w:rPr>
      </w:pPr>
      <w:r>
        <w:rPr>
          <w:rFonts w:ascii="Arial" w:hAnsi="Arial" w:cs="Arial"/>
          <w:color w:val="000000"/>
          <w:sz w:val="24"/>
          <w:szCs w:val="24"/>
        </w:rPr>
        <w:br w:type="page"/>
      </w:r>
    </w:p>
    <w:p w:rsidR="00523E65" w:rsidRPr="00523E65" w:rsidRDefault="00523E65" w:rsidP="00523E65">
      <w:pPr>
        <w:pStyle w:val="Pa1"/>
        <w:rPr>
          <w:rStyle w:val="A4"/>
          <w:rFonts w:cs="Arial"/>
          <w:sz w:val="32"/>
          <w:szCs w:val="32"/>
        </w:rPr>
      </w:pPr>
    </w:p>
    <w:p w:rsidR="00523E65" w:rsidRPr="00523E65" w:rsidRDefault="00523E65" w:rsidP="00523E65">
      <w:pPr>
        <w:pStyle w:val="Pa1"/>
        <w:rPr>
          <w:rStyle w:val="A4"/>
          <w:rFonts w:cs="Arial"/>
          <w:sz w:val="32"/>
          <w:szCs w:val="32"/>
        </w:rPr>
      </w:pPr>
    </w:p>
    <w:p w:rsidR="00C36885" w:rsidRPr="003B7475" w:rsidRDefault="00C36885" w:rsidP="00C36885">
      <w:pPr>
        <w:numPr>
          <w:ilvl w:val="0"/>
          <w:numId w:val="45"/>
        </w:numPr>
        <w:autoSpaceDE w:val="0"/>
        <w:autoSpaceDN w:val="0"/>
        <w:adjustRightInd w:val="0"/>
        <w:spacing w:after="0" w:line="240" w:lineRule="auto"/>
        <w:ind w:left="709" w:hanging="283"/>
        <w:rPr>
          <w:rFonts w:ascii="Arial" w:hAnsi="Arial" w:cs="Arial"/>
          <w:color w:val="000000"/>
          <w:sz w:val="24"/>
          <w:szCs w:val="24"/>
        </w:rPr>
      </w:pPr>
      <w:r w:rsidRPr="003B7475">
        <w:rPr>
          <w:rFonts w:ascii="Arial" w:hAnsi="Arial" w:cs="Arial"/>
          <w:color w:val="000000"/>
          <w:sz w:val="24"/>
          <w:szCs w:val="24"/>
        </w:rPr>
        <w:t xml:space="preserve">Ensuring the </w:t>
      </w:r>
      <w:r w:rsidR="0087199B" w:rsidRPr="003B7475">
        <w:rPr>
          <w:rFonts w:ascii="Arial" w:hAnsi="Arial" w:cs="Arial"/>
          <w:color w:val="000000"/>
          <w:sz w:val="24"/>
          <w:szCs w:val="24"/>
        </w:rPr>
        <w:t>c</w:t>
      </w:r>
      <w:r w:rsidRPr="003B7475">
        <w:rPr>
          <w:rFonts w:ascii="Arial" w:hAnsi="Arial" w:cs="Arial"/>
          <w:color w:val="000000"/>
          <w:sz w:val="24"/>
          <w:szCs w:val="24"/>
        </w:rPr>
        <w:t xml:space="preserve">onsent is freely given (i.e. is not based on a contract that is conditional to the </w:t>
      </w:r>
      <w:r w:rsidR="0087199B" w:rsidRPr="003B7475">
        <w:rPr>
          <w:rFonts w:ascii="Arial" w:hAnsi="Arial" w:cs="Arial"/>
          <w:color w:val="000000"/>
          <w:sz w:val="24"/>
          <w:szCs w:val="24"/>
        </w:rPr>
        <w:t>p</w:t>
      </w:r>
      <w:r w:rsidRPr="003B7475">
        <w:rPr>
          <w:rFonts w:ascii="Arial" w:hAnsi="Arial" w:cs="Arial"/>
          <w:color w:val="000000"/>
          <w:sz w:val="24"/>
          <w:szCs w:val="24"/>
        </w:rPr>
        <w:t xml:space="preserve">rocessing of </w:t>
      </w:r>
      <w:r w:rsidR="0087199B" w:rsidRPr="003B7475">
        <w:rPr>
          <w:rFonts w:ascii="Arial" w:hAnsi="Arial" w:cs="Arial"/>
          <w:color w:val="000000"/>
          <w:sz w:val="24"/>
          <w:szCs w:val="24"/>
        </w:rPr>
        <w:t>p</w:t>
      </w:r>
      <w:r w:rsidRPr="003B7475">
        <w:rPr>
          <w:rFonts w:ascii="Arial" w:hAnsi="Arial" w:cs="Arial"/>
          <w:color w:val="000000"/>
          <w:sz w:val="24"/>
          <w:szCs w:val="24"/>
        </w:rPr>
        <w:t xml:space="preserve">ersonal </w:t>
      </w:r>
      <w:r w:rsidR="0087199B" w:rsidRPr="003B7475">
        <w:rPr>
          <w:rFonts w:ascii="Arial" w:hAnsi="Arial" w:cs="Arial"/>
          <w:color w:val="000000"/>
          <w:sz w:val="24"/>
          <w:szCs w:val="24"/>
        </w:rPr>
        <w:t>d</w:t>
      </w:r>
      <w:r w:rsidRPr="003B7475">
        <w:rPr>
          <w:rFonts w:ascii="Arial" w:hAnsi="Arial" w:cs="Arial"/>
          <w:color w:val="000000"/>
          <w:sz w:val="24"/>
          <w:szCs w:val="24"/>
        </w:rPr>
        <w:t xml:space="preserve">ata that is unnecessary for the performance of that contract). </w:t>
      </w:r>
    </w:p>
    <w:p w:rsidR="00C36885" w:rsidRPr="003B7475" w:rsidRDefault="00C36885" w:rsidP="00C36885">
      <w:pPr>
        <w:numPr>
          <w:ilvl w:val="0"/>
          <w:numId w:val="46"/>
        </w:numPr>
        <w:autoSpaceDE w:val="0"/>
        <w:autoSpaceDN w:val="0"/>
        <w:adjustRightInd w:val="0"/>
        <w:spacing w:after="0" w:line="240" w:lineRule="auto"/>
        <w:ind w:left="709" w:hanging="283"/>
        <w:rPr>
          <w:rFonts w:ascii="Arial" w:hAnsi="Arial" w:cs="Arial"/>
          <w:color w:val="000000"/>
          <w:sz w:val="24"/>
          <w:szCs w:val="24"/>
        </w:rPr>
      </w:pPr>
      <w:r w:rsidRPr="003B7475">
        <w:rPr>
          <w:rFonts w:ascii="Arial" w:hAnsi="Arial" w:cs="Arial"/>
          <w:color w:val="000000"/>
          <w:sz w:val="24"/>
          <w:szCs w:val="24"/>
        </w:rPr>
        <w:t xml:space="preserve">Documenting the date, method and content of the disclosures made, as well as the validity, scope, and volition of the </w:t>
      </w:r>
      <w:r w:rsidR="0087199B" w:rsidRPr="003B7475">
        <w:rPr>
          <w:rFonts w:ascii="Arial" w:hAnsi="Arial" w:cs="Arial"/>
          <w:color w:val="000000"/>
          <w:sz w:val="24"/>
          <w:szCs w:val="24"/>
        </w:rPr>
        <w:t>c</w:t>
      </w:r>
      <w:r w:rsidRPr="003B7475">
        <w:rPr>
          <w:rFonts w:ascii="Arial" w:hAnsi="Arial" w:cs="Arial"/>
          <w:color w:val="000000"/>
          <w:sz w:val="24"/>
          <w:szCs w:val="24"/>
        </w:rPr>
        <w:t xml:space="preserve">onsents given. </w:t>
      </w:r>
    </w:p>
    <w:p w:rsidR="00C36885" w:rsidRDefault="00C36885" w:rsidP="00770F6C">
      <w:pPr>
        <w:numPr>
          <w:ilvl w:val="0"/>
          <w:numId w:val="11"/>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 xml:space="preserve">Providing a simple method for a Data Subject to withdraw their Consent at any time. </w:t>
      </w:r>
    </w:p>
    <w:p w:rsidR="0087199B" w:rsidRPr="00C36885" w:rsidRDefault="0087199B" w:rsidP="00943306">
      <w:pPr>
        <w:autoSpaceDE w:val="0"/>
        <w:autoSpaceDN w:val="0"/>
        <w:adjustRightInd w:val="0"/>
        <w:spacing w:after="0" w:line="240" w:lineRule="auto"/>
        <w:rPr>
          <w:rFonts w:ascii="Arial" w:hAnsi="Arial" w:cs="Arial"/>
          <w:color w:val="000000"/>
          <w:sz w:val="24"/>
          <w:szCs w:val="24"/>
        </w:rPr>
      </w:pPr>
    </w:p>
    <w:p w:rsidR="0087199B" w:rsidRPr="0087199B" w:rsidRDefault="003B7475"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4.3.3</w:t>
      </w:r>
      <w:r>
        <w:rPr>
          <w:rFonts w:ascii="Arial" w:hAnsi="Arial" w:cs="Arial"/>
          <w:color w:val="000000"/>
          <w:sz w:val="24"/>
          <w:szCs w:val="24"/>
        </w:rPr>
        <w:tab/>
      </w:r>
      <w:r w:rsidR="00C36885" w:rsidRPr="0087199B">
        <w:rPr>
          <w:rFonts w:ascii="Arial" w:hAnsi="Arial" w:cs="Arial"/>
          <w:color w:val="000000"/>
          <w:sz w:val="24"/>
          <w:szCs w:val="24"/>
          <w:u w:val="single"/>
        </w:rPr>
        <w:t>Data Subject Notification</w:t>
      </w:r>
      <w:r w:rsidR="0087199B">
        <w:rPr>
          <w:rFonts w:ascii="Arial" w:hAnsi="Arial" w:cs="Arial"/>
          <w:color w:val="000000"/>
          <w:sz w:val="24"/>
          <w:szCs w:val="24"/>
        </w:rPr>
        <w:t xml:space="preserve">    </w:t>
      </w:r>
    </w:p>
    <w:p w:rsidR="0087199B" w:rsidRPr="00C36885" w:rsidRDefault="0087199B" w:rsidP="00C36885">
      <w:pPr>
        <w:autoSpaceDE w:val="0"/>
        <w:autoSpaceDN w:val="0"/>
        <w:adjustRightInd w:val="0"/>
        <w:spacing w:after="0" w:line="241" w:lineRule="atLeast"/>
        <w:rPr>
          <w:rFonts w:ascii="Arial" w:hAnsi="Arial" w:cs="Arial"/>
          <w:color w:val="000000"/>
          <w:sz w:val="24"/>
          <w:szCs w:val="24"/>
        </w:rPr>
      </w:pPr>
    </w:p>
    <w:p w:rsidR="00F13156" w:rsidRDefault="0087199B"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The Farmers Club</w:t>
      </w:r>
      <w:r w:rsidR="00C36885" w:rsidRPr="0050568A">
        <w:rPr>
          <w:rFonts w:ascii="Arial" w:hAnsi="Arial" w:cs="Arial"/>
          <w:color w:val="000000"/>
          <w:sz w:val="24"/>
          <w:szCs w:val="24"/>
        </w:rPr>
        <w:t xml:space="preserve"> will, when required by applicable law, contract, or where it considers that it is reasonably appropriate to do so, provide Data Subjects with information as to the purpose of the </w:t>
      </w:r>
      <w:r w:rsidR="00F13156">
        <w:rPr>
          <w:rFonts w:ascii="Arial" w:hAnsi="Arial" w:cs="Arial"/>
          <w:color w:val="000000"/>
          <w:sz w:val="24"/>
          <w:szCs w:val="24"/>
        </w:rPr>
        <w:t>p</w:t>
      </w:r>
      <w:r w:rsidR="00C36885" w:rsidRPr="0050568A">
        <w:rPr>
          <w:rFonts w:ascii="Arial" w:hAnsi="Arial" w:cs="Arial"/>
          <w:color w:val="000000"/>
          <w:sz w:val="24"/>
          <w:szCs w:val="24"/>
        </w:rPr>
        <w:t xml:space="preserve">rocessing of their </w:t>
      </w:r>
      <w:r w:rsidR="00F13156">
        <w:rPr>
          <w:rFonts w:ascii="Arial" w:hAnsi="Arial" w:cs="Arial"/>
          <w:color w:val="000000"/>
          <w:sz w:val="24"/>
          <w:szCs w:val="24"/>
        </w:rPr>
        <w:t>p</w:t>
      </w:r>
      <w:r w:rsidR="00C36885" w:rsidRPr="0050568A">
        <w:rPr>
          <w:rFonts w:ascii="Arial" w:hAnsi="Arial" w:cs="Arial"/>
          <w:color w:val="000000"/>
          <w:sz w:val="24"/>
          <w:szCs w:val="24"/>
        </w:rPr>
        <w:t xml:space="preserve">ersonal </w:t>
      </w:r>
      <w:r w:rsidR="00F13156">
        <w:rPr>
          <w:rFonts w:ascii="Arial" w:hAnsi="Arial" w:cs="Arial"/>
          <w:color w:val="000000"/>
          <w:sz w:val="24"/>
          <w:szCs w:val="24"/>
        </w:rPr>
        <w:t>d</w:t>
      </w:r>
      <w:r w:rsidR="00C36885" w:rsidRPr="0050568A">
        <w:rPr>
          <w:rFonts w:ascii="Arial" w:hAnsi="Arial" w:cs="Arial"/>
          <w:color w:val="000000"/>
          <w:sz w:val="24"/>
          <w:szCs w:val="24"/>
        </w:rPr>
        <w:t>ata.</w:t>
      </w:r>
      <w:r w:rsidR="00F13156">
        <w:rPr>
          <w:rFonts w:ascii="Arial" w:hAnsi="Arial" w:cs="Arial"/>
          <w:color w:val="000000"/>
          <w:sz w:val="24"/>
          <w:szCs w:val="24"/>
        </w:rPr>
        <w:t xml:space="preserve">  </w:t>
      </w:r>
      <w:r w:rsidR="00C36885" w:rsidRPr="0050568A">
        <w:rPr>
          <w:rFonts w:ascii="Arial" w:hAnsi="Arial" w:cs="Arial"/>
          <w:color w:val="000000"/>
          <w:sz w:val="24"/>
          <w:szCs w:val="24"/>
        </w:rPr>
        <w:t xml:space="preserve">When the Data Subject is asked to give Consent to the Processing of </w:t>
      </w:r>
      <w:r w:rsidR="00F13156">
        <w:rPr>
          <w:rFonts w:ascii="Arial" w:hAnsi="Arial" w:cs="Arial"/>
          <w:color w:val="000000"/>
          <w:sz w:val="24"/>
          <w:szCs w:val="24"/>
        </w:rPr>
        <w:t>p</w:t>
      </w:r>
      <w:r w:rsidR="00C36885" w:rsidRPr="0050568A">
        <w:rPr>
          <w:rFonts w:ascii="Arial" w:hAnsi="Arial" w:cs="Arial"/>
          <w:color w:val="000000"/>
          <w:sz w:val="24"/>
          <w:szCs w:val="24"/>
        </w:rPr>
        <w:t xml:space="preserve">ersonal </w:t>
      </w:r>
      <w:r w:rsidR="00F13156">
        <w:rPr>
          <w:rFonts w:ascii="Arial" w:hAnsi="Arial" w:cs="Arial"/>
          <w:color w:val="000000"/>
          <w:sz w:val="24"/>
          <w:szCs w:val="24"/>
        </w:rPr>
        <w:t>d</w:t>
      </w:r>
      <w:r w:rsidR="00C36885" w:rsidRPr="0050568A">
        <w:rPr>
          <w:rFonts w:ascii="Arial" w:hAnsi="Arial" w:cs="Arial"/>
          <w:color w:val="000000"/>
          <w:sz w:val="24"/>
          <w:szCs w:val="24"/>
        </w:rPr>
        <w:t xml:space="preserve">ata and when any </w:t>
      </w:r>
      <w:r w:rsidR="00F13156">
        <w:rPr>
          <w:rFonts w:ascii="Arial" w:hAnsi="Arial" w:cs="Arial"/>
          <w:color w:val="000000"/>
          <w:sz w:val="24"/>
          <w:szCs w:val="24"/>
        </w:rPr>
        <w:t>p</w:t>
      </w:r>
      <w:r w:rsidR="00C36885" w:rsidRPr="0050568A">
        <w:rPr>
          <w:rFonts w:ascii="Arial" w:hAnsi="Arial" w:cs="Arial"/>
          <w:color w:val="000000"/>
          <w:sz w:val="24"/>
          <w:szCs w:val="24"/>
        </w:rPr>
        <w:t xml:space="preserve">ersonal </w:t>
      </w:r>
      <w:r w:rsidR="00F13156">
        <w:rPr>
          <w:rFonts w:ascii="Arial" w:hAnsi="Arial" w:cs="Arial"/>
          <w:color w:val="000000"/>
          <w:sz w:val="24"/>
          <w:szCs w:val="24"/>
        </w:rPr>
        <w:t>d</w:t>
      </w:r>
      <w:r w:rsidR="00C36885" w:rsidRPr="0050568A">
        <w:rPr>
          <w:rFonts w:ascii="Arial" w:hAnsi="Arial" w:cs="Arial"/>
          <w:color w:val="000000"/>
          <w:sz w:val="24"/>
          <w:szCs w:val="24"/>
        </w:rPr>
        <w:t>ata is collected from the Data Subject, all appropriate disclosures will be made, in a manner that draws attention to them, unless one of the following apply:</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C36885" w:rsidRDefault="00C36885" w:rsidP="00AB3A11">
      <w:pPr>
        <w:numPr>
          <w:ilvl w:val="0"/>
          <w:numId w:val="12"/>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The Data Subj</w:t>
      </w:r>
      <w:r w:rsidR="00A25C93">
        <w:rPr>
          <w:rFonts w:ascii="Arial" w:hAnsi="Arial" w:cs="Arial"/>
          <w:color w:val="000000"/>
          <w:sz w:val="24"/>
          <w:szCs w:val="24"/>
        </w:rPr>
        <w:t>ect already has the information.</w:t>
      </w:r>
      <w:r w:rsidRPr="0050568A">
        <w:rPr>
          <w:rFonts w:ascii="Arial" w:hAnsi="Arial" w:cs="Arial"/>
          <w:color w:val="000000"/>
          <w:sz w:val="24"/>
          <w:szCs w:val="24"/>
        </w:rPr>
        <w:t xml:space="preserve"> </w:t>
      </w:r>
    </w:p>
    <w:p w:rsidR="00C36885" w:rsidRPr="00C36885" w:rsidRDefault="00C36885" w:rsidP="00AB3A11">
      <w:pPr>
        <w:numPr>
          <w:ilvl w:val="0"/>
          <w:numId w:val="12"/>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 xml:space="preserve">A legal exemption applies to the requirements for disclosure and/or Consent.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F13156"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The disclosures may be given orally, electronically or in writing. If given orally, the person making the disclosures should use a suitable script or form approved in advance by the </w:t>
      </w:r>
      <w:r w:rsidR="00F13156">
        <w:rPr>
          <w:rFonts w:ascii="Arial" w:hAnsi="Arial" w:cs="Arial"/>
          <w:color w:val="000000"/>
          <w:sz w:val="24"/>
          <w:szCs w:val="24"/>
        </w:rPr>
        <w:t>Data Protection Officer</w:t>
      </w:r>
      <w:r w:rsidRPr="0050568A">
        <w:rPr>
          <w:rFonts w:ascii="Arial" w:hAnsi="Arial" w:cs="Arial"/>
          <w:color w:val="000000"/>
          <w:sz w:val="24"/>
          <w:szCs w:val="24"/>
        </w:rPr>
        <w:t>. The associated receipt or form should be retained, along with a record of the facts, date, content, and method of disclosure.</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097C24" w:rsidRPr="00C36885" w:rsidRDefault="00097C24" w:rsidP="00C36885">
      <w:pPr>
        <w:autoSpaceDE w:val="0"/>
        <w:autoSpaceDN w:val="0"/>
        <w:adjustRightInd w:val="0"/>
        <w:spacing w:after="0" w:line="241" w:lineRule="atLeast"/>
        <w:rPr>
          <w:rFonts w:ascii="Arial" w:hAnsi="Arial" w:cs="Arial"/>
          <w:color w:val="000000"/>
          <w:sz w:val="24"/>
          <w:szCs w:val="24"/>
        </w:rPr>
      </w:pPr>
    </w:p>
    <w:p w:rsidR="00C36885" w:rsidRPr="00294F6A" w:rsidRDefault="00C36885" w:rsidP="00C36885">
      <w:pPr>
        <w:autoSpaceDE w:val="0"/>
        <w:autoSpaceDN w:val="0"/>
        <w:adjustRightInd w:val="0"/>
        <w:spacing w:after="0" w:line="241" w:lineRule="atLeast"/>
        <w:rPr>
          <w:rFonts w:ascii="Arial" w:hAnsi="Arial" w:cs="Arial"/>
          <w:b/>
          <w:bCs/>
          <w:color w:val="000000"/>
          <w:sz w:val="28"/>
          <w:szCs w:val="24"/>
        </w:rPr>
      </w:pPr>
      <w:r w:rsidRPr="00294F6A">
        <w:rPr>
          <w:rFonts w:ascii="Arial" w:hAnsi="Arial" w:cs="Arial"/>
          <w:b/>
          <w:bCs/>
          <w:color w:val="000000"/>
          <w:sz w:val="28"/>
          <w:szCs w:val="24"/>
        </w:rPr>
        <w:t xml:space="preserve">4.4 </w:t>
      </w:r>
      <w:r w:rsidR="00294F6A">
        <w:rPr>
          <w:rFonts w:ascii="Arial" w:hAnsi="Arial" w:cs="Arial"/>
          <w:b/>
          <w:bCs/>
          <w:color w:val="000000"/>
          <w:sz w:val="28"/>
          <w:szCs w:val="24"/>
        </w:rPr>
        <w:tab/>
      </w:r>
      <w:r w:rsidRPr="00294F6A">
        <w:rPr>
          <w:rFonts w:ascii="Arial" w:hAnsi="Arial" w:cs="Arial"/>
          <w:b/>
          <w:bCs/>
          <w:color w:val="000000"/>
          <w:sz w:val="28"/>
          <w:szCs w:val="28"/>
        </w:rPr>
        <w:t>Data Use</w:t>
      </w:r>
      <w:r w:rsidRPr="00294F6A">
        <w:rPr>
          <w:rFonts w:ascii="Arial" w:hAnsi="Arial" w:cs="Arial"/>
          <w:b/>
          <w:bCs/>
          <w:color w:val="000000"/>
          <w:sz w:val="28"/>
          <w:szCs w:val="24"/>
        </w:rPr>
        <w:t xml:space="preserve"> </w:t>
      </w:r>
    </w:p>
    <w:p w:rsidR="00F13156" w:rsidRPr="00C36885" w:rsidRDefault="00F13156"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4.4.1 </w:t>
      </w:r>
      <w:r w:rsidR="00294F6A">
        <w:rPr>
          <w:rFonts w:ascii="Arial" w:hAnsi="Arial" w:cs="Arial"/>
          <w:color w:val="000000"/>
          <w:sz w:val="24"/>
          <w:szCs w:val="24"/>
        </w:rPr>
        <w:tab/>
      </w:r>
      <w:r w:rsidRPr="00F13156">
        <w:rPr>
          <w:rFonts w:ascii="Arial" w:hAnsi="Arial" w:cs="Arial"/>
          <w:color w:val="000000"/>
          <w:sz w:val="24"/>
          <w:szCs w:val="24"/>
          <w:u w:val="single"/>
        </w:rPr>
        <w:t>Data Processing</w:t>
      </w:r>
      <w:r w:rsidRPr="0050568A">
        <w:rPr>
          <w:rFonts w:ascii="Arial" w:hAnsi="Arial" w:cs="Arial"/>
          <w:color w:val="000000"/>
          <w:sz w:val="24"/>
          <w:szCs w:val="24"/>
        </w:rPr>
        <w:t xml:space="preserve"> </w:t>
      </w:r>
    </w:p>
    <w:p w:rsidR="00F13156" w:rsidRPr="00C36885" w:rsidRDefault="00F13156" w:rsidP="00C36885">
      <w:pPr>
        <w:autoSpaceDE w:val="0"/>
        <w:autoSpaceDN w:val="0"/>
        <w:adjustRightInd w:val="0"/>
        <w:spacing w:after="0" w:line="241" w:lineRule="atLeast"/>
        <w:rPr>
          <w:rFonts w:ascii="Arial" w:hAnsi="Arial" w:cs="Arial"/>
          <w:color w:val="000000"/>
          <w:sz w:val="24"/>
          <w:szCs w:val="24"/>
        </w:rPr>
      </w:pPr>
    </w:p>
    <w:p w:rsidR="00E64010" w:rsidRDefault="00F13156"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The Farmers Club</w:t>
      </w:r>
      <w:r w:rsidR="00C36885" w:rsidRPr="0050568A">
        <w:rPr>
          <w:rFonts w:ascii="Arial" w:hAnsi="Arial" w:cs="Arial"/>
          <w:color w:val="000000"/>
          <w:sz w:val="24"/>
          <w:szCs w:val="24"/>
        </w:rPr>
        <w:t xml:space="preserve"> uses the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of its </w:t>
      </w:r>
      <w:r>
        <w:rPr>
          <w:rFonts w:ascii="Arial" w:hAnsi="Arial" w:cs="Arial"/>
          <w:color w:val="000000"/>
          <w:sz w:val="24"/>
          <w:szCs w:val="24"/>
        </w:rPr>
        <w:t>members</w:t>
      </w:r>
      <w:r w:rsidR="00C36885" w:rsidRPr="0050568A">
        <w:rPr>
          <w:rFonts w:ascii="Arial" w:hAnsi="Arial" w:cs="Arial"/>
          <w:color w:val="000000"/>
          <w:sz w:val="24"/>
          <w:szCs w:val="24"/>
        </w:rPr>
        <w:t xml:space="preserve"> for the following broad purposes:</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F13156" w:rsidRDefault="00C36885" w:rsidP="003A4D5D">
      <w:pPr>
        <w:pStyle w:val="ListParagraph"/>
        <w:numPr>
          <w:ilvl w:val="0"/>
          <w:numId w:val="41"/>
        </w:numPr>
        <w:autoSpaceDE w:val="0"/>
        <w:autoSpaceDN w:val="0"/>
        <w:adjustRightInd w:val="0"/>
        <w:spacing w:after="25" w:line="240" w:lineRule="auto"/>
        <w:rPr>
          <w:rFonts w:ascii="Arial" w:hAnsi="Arial" w:cs="Arial"/>
          <w:color w:val="000000"/>
          <w:sz w:val="24"/>
          <w:szCs w:val="24"/>
        </w:rPr>
      </w:pPr>
      <w:r w:rsidRPr="00F13156">
        <w:rPr>
          <w:rFonts w:ascii="Arial" w:hAnsi="Arial" w:cs="Arial"/>
          <w:color w:val="000000"/>
          <w:sz w:val="24"/>
          <w:szCs w:val="24"/>
        </w:rPr>
        <w:t xml:space="preserve">The general running and business administration of </w:t>
      </w:r>
      <w:r w:rsidR="00943306">
        <w:rPr>
          <w:rFonts w:ascii="Arial" w:hAnsi="Arial" w:cs="Arial"/>
          <w:color w:val="000000"/>
          <w:sz w:val="24"/>
          <w:szCs w:val="24"/>
        </w:rPr>
        <w:t>The Farmers Club</w:t>
      </w:r>
      <w:r w:rsidRPr="00F13156">
        <w:rPr>
          <w:rFonts w:ascii="Arial" w:hAnsi="Arial" w:cs="Arial"/>
          <w:color w:val="000000"/>
          <w:sz w:val="24"/>
          <w:szCs w:val="24"/>
        </w:rPr>
        <w:t xml:space="preserve">. </w:t>
      </w:r>
    </w:p>
    <w:p w:rsidR="00943306" w:rsidRDefault="00C36885" w:rsidP="003A4D5D">
      <w:pPr>
        <w:numPr>
          <w:ilvl w:val="0"/>
          <w:numId w:val="42"/>
        </w:numPr>
        <w:autoSpaceDE w:val="0"/>
        <w:autoSpaceDN w:val="0"/>
        <w:adjustRightInd w:val="0"/>
        <w:spacing w:after="0" w:line="240" w:lineRule="auto"/>
        <w:rPr>
          <w:rFonts w:ascii="Arial" w:hAnsi="Arial" w:cs="Arial"/>
          <w:color w:val="000000"/>
          <w:sz w:val="24"/>
          <w:szCs w:val="24"/>
        </w:rPr>
      </w:pPr>
      <w:r w:rsidRPr="0050568A">
        <w:rPr>
          <w:rFonts w:ascii="Arial" w:hAnsi="Arial" w:cs="Arial"/>
          <w:color w:val="000000"/>
          <w:sz w:val="24"/>
          <w:szCs w:val="24"/>
        </w:rPr>
        <w:t xml:space="preserve">To provide services to </w:t>
      </w:r>
      <w:r w:rsidR="00943306">
        <w:rPr>
          <w:rFonts w:ascii="Arial" w:hAnsi="Arial" w:cs="Arial"/>
          <w:color w:val="000000"/>
          <w:sz w:val="24"/>
          <w:szCs w:val="24"/>
        </w:rPr>
        <w:t>Farmers Club members</w:t>
      </w:r>
      <w:r w:rsidRPr="0050568A">
        <w:rPr>
          <w:rFonts w:ascii="Arial" w:hAnsi="Arial" w:cs="Arial"/>
          <w:color w:val="000000"/>
          <w:sz w:val="24"/>
          <w:szCs w:val="24"/>
        </w:rPr>
        <w:t>.</w:t>
      </w:r>
    </w:p>
    <w:p w:rsidR="00C36885" w:rsidRPr="00C36885" w:rsidRDefault="00943306" w:rsidP="003A4D5D">
      <w:pPr>
        <w:numPr>
          <w:ilvl w:val="0"/>
          <w:numId w:val="4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communicate to Farmers Club members details of events, club policy and news and anything that affects the club, its use by members and the running of the club.</w:t>
      </w:r>
      <w:r w:rsidR="00C36885" w:rsidRPr="0050568A">
        <w:rPr>
          <w:rFonts w:ascii="Arial" w:hAnsi="Arial" w:cs="Arial"/>
          <w:color w:val="000000"/>
          <w:sz w:val="24"/>
          <w:szCs w:val="24"/>
        </w:rPr>
        <w:t xml:space="preserve"> </w:t>
      </w:r>
    </w:p>
    <w:p w:rsidR="00C36885" w:rsidRPr="00C36885" w:rsidRDefault="00C36885" w:rsidP="003A4D5D">
      <w:pPr>
        <w:numPr>
          <w:ilvl w:val="0"/>
          <w:numId w:val="47"/>
        </w:numPr>
        <w:autoSpaceDE w:val="0"/>
        <w:autoSpaceDN w:val="0"/>
        <w:adjustRightInd w:val="0"/>
        <w:spacing w:after="0" w:line="240" w:lineRule="auto"/>
        <w:rPr>
          <w:rFonts w:ascii="Arial" w:hAnsi="Arial" w:cs="Arial"/>
          <w:color w:val="000000"/>
          <w:sz w:val="24"/>
          <w:szCs w:val="24"/>
        </w:rPr>
      </w:pPr>
      <w:r w:rsidRPr="0050568A">
        <w:rPr>
          <w:rFonts w:ascii="Arial" w:hAnsi="Arial" w:cs="Arial"/>
          <w:color w:val="000000"/>
          <w:sz w:val="24"/>
          <w:szCs w:val="24"/>
        </w:rPr>
        <w:t>The ongoing administration and management of services</w:t>
      </w:r>
      <w:r w:rsidR="00943306">
        <w:rPr>
          <w:rFonts w:ascii="Arial" w:hAnsi="Arial" w:cs="Arial"/>
          <w:color w:val="000000"/>
          <w:sz w:val="24"/>
          <w:szCs w:val="24"/>
        </w:rPr>
        <w:t xml:space="preserve"> to Farmers Club members</w:t>
      </w:r>
      <w:r w:rsidRPr="0050568A">
        <w:rPr>
          <w:rFonts w:ascii="Arial" w:hAnsi="Arial" w:cs="Arial"/>
          <w:color w:val="000000"/>
          <w:sz w:val="24"/>
          <w:szCs w:val="24"/>
        </w:rPr>
        <w:t xml:space="preserve">.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The use of a </w:t>
      </w:r>
      <w:r w:rsidR="00943306">
        <w:rPr>
          <w:rFonts w:ascii="Arial" w:hAnsi="Arial" w:cs="Arial"/>
          <w:color w:val="000000"/>
          <w:sz w:val="24"/>
          <w:szCs w:val="24"/>
        </w:rPr>
        <w:t xml:space="preserve">members’ </w:t>
      </w:r>
      <w:r w:rsidRPr="0050568A">
        <w:rPr>
          <w:rFonts w:ascii="Arial" w:hAnsi="Arial" w:cs="Arial"/>
          <w:color w:val="000000"/>
          <w:sz w:val="24"/>
          <w:szCs w:val="24"/>
        </w:rPr>
        <w:t xml:space="preserve">information should always be considered from their perspective and whether the use will be within their expectations or if they are likely to object. For example, it would clearly be within a </w:t>
      </w:r>
      <w:r w:rsidR="00943306">
        <w:rPr>
          <w:rFonts w:ascii="Arial" w:hAnsi="Arial" w:cs="Arial"/>
          <w:color w:val="000000"/>
          <w:sz w:val="24"/>
          <w:szCs w:val="24"/>
        </w:rPr>
        <w:t xml:space="preserve">members’ </w:t>
      </w:r>
      <w:r w:rsidRPr="0050568A">
        <w:rPr>
          <w:rFonts w:ascii="Arial" w:hAnsi="Arial" w:cs="Arial"/>
          <w:color w:val="000000"/>
          <w:sz w:val="24"/>
          <w:szCs w:val="24"/>
        </w:rPr>
        <w:t xml:space="preserve">expectations that their details will be used by </w:t>
      </w:r>
      <w:r w:rsidR="00943306">
        <w:rPr>
          <w:rFonts w:ascii="Arial" w:hAnsi="Arial" w:cs="Arial"/>
          <w:color w:val="000000"/>
          <w:sz w:val="24"/>
          <w:szCs w:val="24"/>
        </w:rPr>
        <w:t>The Farmers Club</w:t>
      </w:r>
      <w:r w:rsidRPr="0050568A">
        <w:rPr>
          <w:rFonts w:ascii="Arial" w:hAnsi="Arial" w:cs="Arial"/>
          <w:color w:val="000000"/>
          <w:sz w:val="24"/>
          <w:szCs w:val="24"/>
        </w:rPr>
        <w:t xml:space="preserve"> to respond to a </w:t>
      </w:r>
      <w:r w:rsidR="00943306">
        <w:rPr>
          <w:rFonts w:ascii="Arial" w:hAnsi="Arial" w:cs="Arial"/>
          <w:color w:val="000000"/>
          <w:sz w:val="24"/>
          <w:szCs w:val="24"/>
        </w:rPr>
        <w:t xml:space="preserve">members’ </w:t>
      </w:r>
      <w:r w:rsidRPr="0050568A">
        <w:rPr>
          <w:rFonts w:ascii="Arial" w:hAnsi="Arial" w:cs="Arial"/>
          <w:color w:val="000000"/>
          <w:sz w:val="24"/>
          <w:szCs w:val="24"/>
        </w:rPr>
        <w:t xml:space="preserve">request for information about </w:t>
      </w:r>
      <w:r w:rsidR="00943306">
        <w:rPr>
          <w:rFonts w:ascii="Arial" w:hAnsi="Arial" w:cs="Arial"/>
          <w:color w:val="000000"/>
          <w:sz w:val="24"/>
          <w:szCs w:val="24"/>
        </w:rPr>
        <w:t>an event, decision or governance of the club or services that are offered by the club</w:t>
      </w:r>
      <w:r w:rsidRPr="0050568A">
        <w:rPr>
          <w:rFonts w:ascii="Arial" w:hAnsi="Arial" w:cs="Arial"/>
          <w:color w:val="000000"/>
          <w:sz w:val="24"/>
          <w:szCs w:val="24"/>
        </w:rPr>
        <w:t xml:space="preserve">. However, it will not be within their reasonable expectations that </w:t>
      </w:r>
      <w:r w:rsidR="00943306">
        <w:rPr>
          <w:rFonts w:ascii="Arial" w:hAnsi="Arial" w:cs="Arial"/>
          <w:color w:val="000000"/>
          <w:sz w:val="24"/>
          <w:szCs w:val="24"/>
        </w:rPr>
        <w:t xml:space="preserve">The Farmers Club </w:t>
      </w:r>
      <w:r w:rsidRPr="0050568A">
        <w:rPr>
          <w:rFonts w:ascii="Arial" w:hAnsi="Arial" w:cs="Arial"/>
          <w:color w:val="000000"/>
          <w:sz w:val="24"/>
          <w:szCs w:val="24"/>
        </w:rPr>
        <w:t xml:space="preserve">would then provide their details to </w:t>
      </w:r>
      <w:r w:rsidR="00943306">
        <w:rPr>
          <w:rFonts w:ascii="Arial" w:hAnsi="Arial" w:cs="Arial"/>
          <w:color w:val="000000"/>
          <w:sz w:val="24"/>
          <w:szCs w:val="24"/>
        </w:rPr>
        <w:t>t</w:t>
      </w:r>
      <w:r w:rsidRPr="0050568A">
        <w:rPr>
          <w:rFonts w:ascii="Arial" w:hAnsi="Arial" w:cs="Arial"/>
          <w:color w:val="000000"/>
          <w:sz w:val="24"/>
          <w:szCs w:val="24"/>
        </w:rPr>
        <w:t xml:space="preserve">hird </w:t>
      </w:r>
      <w:r w:rsidR="00943306">
        <w:rPr>
          <w:rFonts w:ascii="Arial" w:hAnsi="Arial" w:cs="Arial"/>
          <w:color w:val="000000"/>
          <w:sz w:val="24"/>
          <w:szCs w:val="24"/>
        </w:rPr>
        <w:t>p</w:t>
      </w:r>
      <w:r w:rsidRPr="0050568A">
        <w:rPr>
          <w:rFonts w:ascii="Arial" w:hAnsi="Arial" w:cs="Arial"/>
          <w:color w:val="000000"/>
          <w:sz w:val="24"/>
          <w:szCs w:val="24"/>
        </w:rPr>
        <w:t xml:space="preserve">arties for marketing purposes. </w:t>
      </w:r>
    </w:p>
    <w:p w:rsidR="00097C24" w:rsidRDefault="00943306"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 xml:space="preserve">The Farmers Club </w:t>
      </w:r>
      <w:r w:rsidR="00C36885" w:rsidRPr="0050568A">
        <w:rPr>
          <w:rFonts w:ascii="Arial" w:hAnsi="Arial" w:cs="Arial"/>
          <w:color w:val="000000"/>
          <w:sz w:val="24"/>
          <w:szCs w:val="24"/>
        </w:rPr>
        <w:t xml:space="preserve">will </w:t>
      </w:r>
      <w:r>
        <w:rPr>
          <w:rFonts w:ascii="Arial" w:hAnsi="Arial" w:cs="Arial"/>
          <w:color w:val="000000"/>
          <w:sz w:val="24"/>
          <w:szCs w:val="24"/>
        </w:rPr>
        <w:t>p</w:t>
      </w:r>
      <w:r w:rsidR="00C36885" w:rsidRPr="0050568A">
        <w:rPr>
          <w:rFonts w:ascii="Arial" w:hAnsi="Arial" w:cs="Arial"/>
          <w:color w:val="000000"/>
          <w:sz w:val="24"/>
          <w:szCs w:val="24"/>
        </w:rPr>
        <w:t xml:space="preserve">rocess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in accordance with all applicable laws and applicable contractual obligations. More specifically, </w:t>
      </w:r>
      <w:r w:rsidR="00A241BF">
        <w:rPr>
          <w:rFonts w:ascii="Arial" w:hAnsi="Arial" w:cs="Arial"/>
          <w:color w:val="000000"/>
          <w:sz w:val="24"/>
          <w:szCs w:val="24"/>
        </w:rPr>
        <w:t xml:space="preserve">The Farmers Club </w:t>
      </w:r>
      <w:r w:rsidR="00C36885" w:rsidRPr="0050568A">
        <w:rPr>
          <w:rFonts w:ascii="Arial" w:hAnsi="Arial" w:cs="Arial"/>
          <w:color w:val="000000"/>
          <w:sz w:val="24"/>
          <w:szCs w:val="24"/>
        </w:rPr>
        <w:t xml:space="preserve">will not Process </w:t>
      </w:r>
      <w:r w:rsidR="00A241BF">
        <w:rPr>
          <w:rFonts w:ascii="Arial" w:hAnsi="Arial" w:cs="Arial"/>
          <w:color w:val="000000"/>
          <w:sz w:val="24"/>
          <w:szCs w:val="24"/>
        </w:rPr>
        <w:t>p</w:t>
      </w:r>
      <w:r w:rsidR="00C36885" w:rsidRPr="0050568A">
        <w:rPr>
          <w:rFonts w:ascii="Arial" w:hAnsi="Arial" w:cs="Arial"/>
          <w:color w:val="000000"/>
          <w:sz w:val="24"/>
          <w:szCs w:val="24"/>
        </w:rPr>
        <w:t xml:space="preserve">ersonal </w:t>
      </w:r>
      <w:r w:rsidR="00A241BF">
        <w:rPr>
          <w:rFonts w:ascii="Arial" w:hAnsi="Arial" w:cs="Arial"/>
          <w:color w:val="000000"/>
          <w:sz w:val="24"/>
          <w:szCs w:val="24"/>
        </w:rPr>
        <w:t>d</w:t>
      </w:r>
      <w:r w:rsidR="00C36885" w:rsidRPr="0050568A">
        <w:rPr>
          <w:rFonts w:ascii="Arial" w:hAnsi="Arial" w:cs="Arial"/>
          <w:color w:val="000000"/>
          <w:sz w:val="24"/>
          <w:szCs w:val="24"/>
        </w:rPr>
        <w:t>ata unless at least one of the following requirements are met:</w:t>
      </w:r>
    </w:p>
    <w:p w:rsidR="00523E65" w:rsidRDefault="00523E65">
      <w:pPr>
        <w:rPr>
          <w:rStyle w:val="A4"/>
          <w:rFonts w:ascii="MrEavesXLModOTBook" w:hAnsi="MrEavesXLModOTBook" w:cs="Arial"/>
          <w:sz w:val="32"/>
          <w:szCs w:val="32"/>
        </w:rPr>
      </w:pPr>
      <w:r>
        <w:rPr>
          <w:rStyle w:val="A4"/>
          <w:rFonts w:cs="Arial"/>
          <w:sz w:val="32"/>
          <w:szCs w:val="32"/>
        </w:rPr>
        <w:br w:type="page"/>
      </w:r>
    </w:p>
    <w:p w:rsidR="00523E65" w:rsidRPr="00523E65" w:rsidRDefault="00523E65" w:rsidP="00523E65">
      <w:pPr>
        <w:pStyle w:val="Pa1"/>
        <w:rPr>
          <w:rStyle w:val="A4"/>
          <w:rFonts w:cs="Arial"/>
          <w:sz w:val="32"/>
          <w:szCs w:val="32"/>
        </w:rPr>
      </w:pPr>
    </w:p>
    <w:p w:rsidR="00523E65" w:rsidRPr="00523E65" w:rsidRDefault="00523E65" w:rsidP="00523E65">
      <w:pPr>
        <w:pStyle w:val="Pa1"/>
        <w:rPr>
          <w:rStyle w:val="A4"/>
          <w:rFonts w:cs="Arial"/>
          <w:sz w:val="32"/>
          <w:szCs w:val="32"/>
        </w:rPr>
      </w:pPr>
    </w:p>
    <w:p w:rsidR="00C36885" w:rsidRPr="00C36885" w:rsidRDefault="00C36885" w:rsidP="00AB3A11">
      <w:pPr>
        <w:numPr>
          <w:ilvl w:val="0"/>
          <w:numId w:val="13"/>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Data Subject has given Consent to the Processing of their Personal Data for one or more specific purposes. </w:t>
      </w:r>
    </w:p>
    <w:p w:rsidR="00C36885" w:rsidRPr="00C36885" w:rsidRDefault="00C36885" w:rsidP="00AB3A11">
      <w:pPr>
        <w:numPr>
          <w:ilvl w:val="0"/>
          <w:numId w:val="13"/>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Processing is necessary for the performance of a contract to which the Data Subject is party or in order to take steps at the request of the Data Subject prior to entering into a contract. </w:t>
      </w:r>
    </w:p>
    <w:p w:rsidR="00C36885" w:rsidRPr="00C36885" w:rsidRDefault="00C36885" w:rsidP="00AB3A11">
      <w:pPr>
        <w:numPr>
          <w:ilvl w:val="0"/>
          <w:numId w:val="13"/>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Processing is necessary for compliance with a legal obligation to which the Data Controller is subject. </w:t>
      </w:r>
    </w:p>
    <w:p w:rsidR="00C36885" w:rsidRPr="00C36885" w:rsidRDefault="00C36885" w:rsidP="00AB3A11">
      <w:pPr>
        <w:numPr>
          <w:ilvl w:val="0"/>
          <w:numId w:val="13"/>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Processing is necessary in order to protect the vital interests of the Data Subject or of another natural person. </w:t>
      </w:r>
    </w:p>
    <w:p w:rsidR="00C36885" w:rsidRPr="00A241BF" w:rsidRDefault="00C36885" w:rsidP="00AB3A11">
      <w:pPr>
        <w:pStyle w:val="ListParagraph"/>
        <w:numPr>
          <w:ilvl w:val="0"/>
          <w:numId w:val="13"/>
        </w:numPr>
        <w:autoSpaceDE w:val="0"/>
        <w:autoSpaceDN w:val="0"/>
        <w:adjustRightInd w:val="0"/>
        <w:spacing w:after="26" w:line="240" w:lineRule="auto"/>
        <w:ind w:hanging="294"/>
        <w:rPr>
          <w:rFonts w:ascii="Arial" w:hAnsi="Arial" w:cs="Arial"/>
          <w:color w:val="000000"/>
          <w:sz w:val="24"/>
          <w:szCs w:val="24"/>
        </w:rPr>
      </w:pPr>
      <w:r w:rsidRPr="00A241BF">
        <w:rPr>
          <w:rFonts w:ascii="Arial" w:hAnsi="Arial" w:cs="Arial"/>
          <w:color w:val="000000"/>
          <w:sz w:val="24"/>
          <w:szCs w:val="24"/>
        </w:rPr>
        <w:t xml:space="preserve">Processing is necessary for the performance of a task carried out in the public interest or in the exercise of official authority vested in the Data Controller. </w:t>
      </w:r>
    </w:p>
    <w:p w:rsidR="00C36885" w:rsidRPr="00C36885" w:rsidRDefault="00C36885" w:rsidP="00AB3A11">
      <w:pPr>
        <w:numPr>
          <w:ilvl w:val="0"/>
          <w:numId w:val="13"/>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Processing is necessary for the purposes of the legitimate interests pursued by the Data Controller or by a Third Party (except where such interests are overridden by the interests or fundamental rights and freedoms of the Data Subject, in particular where the Data Subject is a child).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50568A" w:rsidRDefault="00C36885" w:rsidP="00C36885">
      <w:pPr>
        <w:rPr>
          <w:rFonts w:ascii="Arial" w:hAnsi="Arial" w:cs="Arial"/>
          <w:color w:val="000000"/>
          <w:sz w:val="24"/>
          <w:szCs w:val="24"/>
        </w:rPr>
      </w:pPr>
      <w:r w:rsidRPr="0050568A">
        <w:rPr>
          <w:rFonts w:ascii="Arial" w:hAnsi="Arial" w:cs="Arial"/>
          <w:color w:val="000000"/>
          <w:sz w:val="24"/>
          <w:szCs w:val="24"/>
        </w:rPr>
        <w:t xml:space="preserve">There are some circumstances in which </w:t>
      </w:r>
      <w:r w:rsidR="00A241BF">
        <w:rPr>
          <w:rFonts w:ascii="Arial" w:hAnsi="Arial" w:cs="Arial"/>
          <w:color w:val="000000"/>
          <w:sz w:val="24"/>
          <w:szCs w:val="24"/>
        </w:rPr>
        <w:t>p</w:t>
      </w:r>
      <w:r w:rsidRPr="0050568A">
        <w:rPr>
          <w:rFonts w:ascii="Arial" w:hAnsi="Arial" w:cs="Arial"/>
          <w:color w:val="000000"/>
          <w:sz w:val="24"/>
          <w:szCs w:val="24"/>
        </w:rPr>
        <w:t xml:space="preserve">ersonal </w:t>
      </w:r>
      <w:r w:rsidR="00A241BF">
        <w:rPr>
          <w:rFonts w:ascii="Arial" w:hAnsi="Arial" w:cs="Arial"/>
          <w:color w:val="000000"/>
          <w:sz w:val="24"/>
          <w:szCs w:val="24"/>
        </w:rPr>
        <w:t>d</w:t>
      </w:r>
      <w:r w:rsidRPr="0050568A">
        <w:rPr>
          <w:rFonts w:ascii="Arial" w:hAnsi="Arial" w:cs="Arial"/>
          <w:color w:val="000000"/>
          <w:sz w:val="24"/>
          <w:szCs w:val="24"/>
        </w:rPr>
        <w:t xml:space="preserve">ata may be further processed for purposes that go beyond the original purpose for which the </w:t>
      </w:r>
      <w:r w:rsidR="00A241BF">
        <w:rPr>
          <w:rFonts w:ascii="Arial" w:hAnsi="Arial" w:cs="Arial"/>
          <w:color w:val="000000"/>
          <w:sz w:val="24"/>
          <w:szCs w:val="24"/>
        </w:rPr>
        <w:t>p</w:t>
      </w:r>
      <w:r w:rsidRPr="0050568A">
        <w:rPr>
          <w:rFonts w:ascii="Arial" w:hAnsi="Arial" w:cs="Arial"/>
          <w:color w:val="000000"/>
          <w:sz w:val="24"/>
          <w:szCs w:val="24"/>
        </w:rPr>
        <w:t xml:space="preserve">ersonal </w:t>
      </w:r>
      <w:r w:rsidR="00A241BF">
        <w:rPr>
          <w:rFonts w:ascii="Arial" w:hAnsi="Arial" w:cs="Arial"/>
          <w:color w:val="000000"/>
          <w:sz w:val="24"/>
          <w:szCs w:val="24"/>
        </w:rPr>
        <w:t>d</w:t>
      </w:r>
      <w:r w:rsidRPr="0050568A">
        <w:rPr>
          <w:rFonts w:ascii="Arial" w:hAnsi="Arial" w:cs="Arial"/>
          <w:color w:val="000000"/>
          <w:sz w:val="24"/>
          <w:szCs w:val="24"/>
        </w:rPr>
        <w:t xml:space="preserve">ata was collected. When making a determination as to the compatibility of the new reason for </w:t>
      </w:r>
      <w:r w:rsidR="00A241BF">
        <w:rPr>
          <w:rFonts w:ascii="Arial" w:hAnsi="Arial" w:cs="Arial"/>
          <w:color w:val="000000"/>
          <w:sz w:val="24"/>
          <w:szCs w:val="24"/>
        </w:rPr>
        <w:t>p</w:t>
      </w:r>
      <w:r w:rsidRPr="0050568A">
        <w:rPr>
          <w:rFonts w:ascii="Arial" w:hAnsi="Arial" w:cs="Arial"/>
          <w:color w:val="000000"/>
          <w:sz w:val="24"/>
          <w:szCs w:val="24"/>
        </w:rPr>
        <w:t xml:space="preserve">rocessing, guidance and approval must be obtained from the </w:t>
      </w:r>
      <w:r w:rsidR="00A241BF">
        <w:rPr>
          <w:rFonts w:ascii="Arial" w:hAnsi="Arial" w:cs="Arial"/>
          <w:color w:val="000000"/>
          <w:sz w:val="24"/>
          <w:szCs w:val="24"/>
        </w:rPr>
        <w:t xml:space="preserve">Data Protection Officer </w:t>
      </w:r>
      <w:r w:rsidRPr="0050568A">
        <w:rPr>
          <w:rFonts w:ascii="Arial" w:hAnsi="Arial" w:cs="Arial"/>
          <w:color w:val="000000"/>
          <w:sz w:val="24"/>
          <w:szCs w:val="24"/>
        </w:rPr>
        <w:t xml:space="preserve">before any such </w:t>
      </w:r>
      <w:r w:rsidR="00A241BF">
        <w:rPr>
          <w:rFonts w:ascii="Arial" w:hAnsi="Arial" w:cs="Arial"/>
          <w:color w:val="000000"/>
          <w:sz w:val="24"/>
          <w:szCs w:val="24"/>
        </w:rPr>
        <w:t>processing</w:t>
      </w:r>
      <w:r w:rsidRPr="0050568A">
        <w:rPr>
          <w:rFonts w:ascii="Arial" w:hAnsi="Arial" w:cs="Arial"/>
          <w:color w:val="000000"/>
          <w:sz w:val="24"/>
          <w:szCs w:val="24"/>
        </w:rPr>
        <w:t xml:space="preserve"> may commence.</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In any circumstance where </w:t>
      </w:r>
      <w:r w:rsidR="00A241BF">
        <w:rPr>
          <w:rFonts w:ascii="Arial" w:hAnsi="Arial" w:cs="Arial"/>
          <w:color w:val="000000"/>
          <w:sz w:val="24"/>
          <w:szCs w:val="24"/>
        </w:rPr>
        <w:t>c</w:t>
      </w:r>
      <w:r w:rsidRPr="0050568A">
        <w:rPr>
          <w:rFonts w:ascii="Arial" w:hAnsi="Arial" w:cs="Arial"/>
          <w:color w:val="000000"/>
          <w:sz w:val="24"/>
          <w:szCs w:val="24"/>
        </w:rPr>
        <w:t xml:space="preserve">onsent has not been gained for the specific </w:t>
      </w:r>
      <w:r w:rsidR="00A241BF">
        <w:rPr>
          <w:rFonts w:ascii="Arial" w:hAnsi="Arial" w:cs="Arial"/>
          <w:color w:val="000000"/>
          <w:sz w:val="24"/>
          <w:szCs w:val="24"/>
        </w:rPr>
        <w:t>p</w:t>
      </w:r>
      <w:r w:rsidRPr="0050568A">
        <w:rPr>
          <w:rFonts w:ascii="Arial" w:hAnsi="Arial" w:cs="Arial"/>
          <w:color w:val="000000"/>
          <w:sz w:val="24"/>
          <w:szCs w:val="24"/>
        </w:rPr>
        <w:t xml:space="preserve">rocessing in question, </w:t>
      </w:r>
      <w:r w:rsidR="00A241BF">
        <w:rPr>
          <w:rFonts w:ascii="Arial" w:hAnsi="Arial" w:cs="Arial"/>
          <w:color w:val="000000"/>
          <w:sz w:val="24"/>
          <w:szCs w:val="24"/>
        </w:rPr>
        <w:t xml:space="preserve">The Farmers Club </w:t>
      </w:r>
      <w:r w:rsidRPr="0050568A">
        <w:rPr>
          <w:rFonts w:ascii="Arial" w:hAnsi="Arial" w:cs="Arial"/>
          <w:color w:val="000000"/>
          <w:sz w:val="24"/>
          <w:szCs w:val="24"/>
        </w:rPr>
        <w:t xml:space="preserve">will address the following additional conditions to determine the fairness and transparency of any </w:t>
      </w:r>
      <w:r w:rsidR="00A241BF">
        <w:rPr>
          <w:rFonts w:ascii="Arial" w:hAnsi="Arial" w:cs="Arial"/>
          <w:color w:val="000000"/>
          <w:sz w:val="24"/>
          <w:szCs w:val="24"/>
        </w:rPr>
        <w:t>p</w:t>
      </w:r>
      <w:r w:rsidRPr="0050568A">
        <w:rPr>
          <w:rFonts w:ascii="Arial" w:hAnsi="Arial" w:cs="Arial"/>
          <w:color w:val="000000"/>
          <w:sz w:val="24"/>
          <w:szCs w:val="24"/>
        </w:rPr>
        <w:t xml:space="preserve">rocessing beyond the original purpose for which the </w:t>
      </w:r>
      <w:r w:rsidR="00A241BF">
        <w:rPr>
          <w:rFonts w:ascii="Arial" w:hAnsi="Arial" w:cs="Arial"/>
          <w:color w:val="000000"/>
          <w:sz w:val="24"/>
          <w:szCs w:val="24"/>
        </w:rPr>
        <w:t>p</w:t>
      </w:r>
      <w:r w:rsidRPr="0050568A">
        <w:rPr>
          <w:rFonts w:ascii="Arial" w:hAnsi="Arial" w:cs="Arial"/>
          <w:color w:val="000000"/>
          <w:sz w:val="24"/>
          <w:szCs w:val="24"/>
        </w:rPr>
        <w:t xml:space="preserve">ersonal </w:t>
      </w:r>
      <w:r w:rsidR="00A241BF">
        <w:rPr>
          <w:rFonts w:ascii="Arial" w:hAnsi="Arial" w:cs="Arial"/>
          <w:color w:val="000000"/>
          <w:sz w:val="24"/>
          <w:szCs w:val="24"/>
        </w:rPr>
        <w:t>d</w:t>
      </w:r>
      <w:r w:rsidRPr="0050568A">
        <w:rPr>
          <w:rFonts w:ascii="Arial" w:hAnsi="Arial" w:cs="Arial"/>
          <w:color w:val="000000"/>
          <w:sz w:val="24"/>
          <w:szCs w:val="24"/>
        </w:rPr>
        <w:t xml:space="preserve">ata was collected: </w:t>
      </w:r>
    </w:p>
    <w:p w:rsidR="00A241BF" w:rsidRPr="00C36885" w:rsidRDefault="00A241BF" w:rsidP="00C36885">
      <w:pPr>
        <w:autoSpaceDE w:val="0"/>
        <w:autoSpaceDN w:val="0"/>
        <w:adjustRightInd w:val="0"/>
        <w:spacing w:after="0" w:line="241" w:lineRule="atLeast"/>
        <w:rPr>
          <w:rFonts w:ascii="Arial" w:hAnsi="Arial" w:cs="Arial"/>
          <w:color w:val="000000"/>
          <w:sz w:val="24"/>
          <w:szCs w:val="24"/>
        </w:rPr>
      </w:pPr>
    </w:p>
    <w:p w:rsidR="00C36885" w:rsidRPr="00C36885" w:rsidRDefault="00C36885" w:rsidP="00AB3A11">
      <w:pPr>
        <w:numPr>
          <w:ilvl w:val="0"/>
          <w:numId w:val="14"/>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Any link between the purpose for which the </w:t>
      </w:r>
      <w:r w:rsidR="00A241BF">
        <w:rPr>
          <w:rFonts w:ascii="Arial" w:hAnsi="Arial" w:cs="Arial"/>
          <w:color w:val="000000"/>
          <w:sz w:val="24"/>
          <w:szCs w:val="24"/>
        </w:rPr>
        <w:t>p</w:t>
      </w:r>
      <w:r w:rsidRPr="0050568A">
        <w:rPr>
          <w:rFonts w:ascii="Arial" w:hAnsi="Arial" w:cs="Arial"/>
          <w:color w:val="000000"/>
          <w:sz w:val="24"/>
          <w:szCs w:val="24"/>
        </w:rPr>
        <w:t xml:space="preserve">ersonal </w:t>
      </w:r>
      <w:r w:rsidR="00A241BF">
        <w:rPr>
          <w:rFonts w:ascii="Arial" w:hAnsi="Arial" w:cs="Arial"/>
          <w:color w:val="000000"/>
          <w:sz w:val="24"/>
          <w:szCs w:val="24"/>
        </w:rPr>
        <w:t>d</w:t>
      </w:r>
      <w:r w:rsidRPr="0050568A">
        <w:rPr>
          <w:rFonts w:ascii="Arial" w:hAnsi="Arial" w:cs="Arial"/>
          <w:color w:val="000000"/>
          <w:sz w:val="24"/>
          <w:szCs w:val="24"/>
        </w:rPr>
        <w:t xml:space="preserve">ata was collected and the reasons for intended further </w:t>
      </w:r>
      <w:r w:rsidR="00A241BF">
        <w:rPr>
          <w:rFonts w:ascii="Arial" w:hAnsi="Arial" w:cs="Arial"/>
          <w:color w:val="000000"/>
          <w:sz w:val="24"/>
          <w:szCs w:val="24"/>
        </w:rPr>
        <w:t>p</w:t>
      </w:r>
      <w:r w:rsidRPr="0050568A">
        <w:rPr>
          <w:rFonts w:ascii="Arial" w:hAnsi="Arial" w:cs="Arial"/>
          <w:color w:val="000000"/>
          <w:sz w:val="24"/>
          <w:szCs w:val="24"/>
        </w:rPr>
        <w:t xml:space="preserve">rocessing. </w:t>
      </w:r>
    </w:p>
    <w:p w:rsidR="00C36885" w:rsidRPr="00C36885" w:rsidRDefault="00C36885" w:rsidP="00AB3A11">
      <w:pPr>
        <w:numPr>
          <w:ilvl w:val="0"/>
          <w:numId w:val="14"/>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context in which the </w:t>
      </w:r>
      <w:r w:rsidR="00A241BF">
        <w:rPr>
          <w:rFonts w:ascii="Arial" w:hAnsi="Arial" w:cs="Arial"/>
          <w:color w:val="000000"/>
          <w:sz w:val="24"/>
          <w:szCs w:val="24"/>
        </w:rPr>
        <w:t>p</w:t>
      </w:r>
      <w:r w:rsidRPr="0050568A">
        <w:rPr>
          <w:rFonts w:ascii="Arial" w:hAnsi="Arial" w:cs="Arial"/>
          <w:color w:val="000000"/>
          <w:sz w:val="24"/>
          <w:szCs w:val="24"/>
        </w:rPr>
        <w:t xml:space="preserve">ersonal </w:t>
      </w:r>
      <w:r w:rsidR="00A241BF">
        <w:rPr>
          <w:rFonts w:ascii="Arial" w:hAnsi="Arial" w:cs="Arial"/>
          <w:color w:val="000000"/>
          <w:sz w:val="24"/>
          <w:szCs w:val="24"/>
        </w:rPr>
        <w:t>d</w:t>
      </w:r>
      <w:r w:rsidRPr="0050568A">
        <w:rPr>
          <w:rFonts w:ascii="Arial" w:hAnsi="Arial" w:cs="Arial"/>
          <w:color w:val="000000"/>
          <w:sz w:val="24"/>
          <w:szCs w:val="24"/>
        </w:rPr>
        <w:t xml:space="preserve">ata has been collected, in particular regarding the relationship between Data Subject and the Data Controller. </w:t>
      </w:r>
    </w:p>
    <w:p w:rsidR="00C36885" w:rsidRPr="00C36885" w:rsidRDefault="00C36885" w:rsidP="00AB3A11">
      <w:pPr>
        <w:numPr>
          <w:ilvl w:val="0"/>
          <w:numId w:val="14"/>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nature of the </w:t>
      </w:r>
      <w:r w:rsidR="00A241BF">
        <w:rPr>
          <w:rFonts w:ascii="Arial" w:hAnsi="Arial" w:cs="Arial"/>
          <w:color w:val="000000"/>
          <w:sz w:val="24"/>
          <w:szCs w:val="24"/>
        </w:rPr>
        <w:t>p</w:t>
      </w:r>
      <w:r w:rsidRPr="0050568A">
        <w:rPr>
          <w:rFonts w:ascii="Arial" w:hAnsi="Arial" w:cs="Arial"/>
          <w:color w:val="000000"/>
          <w:sz w:val="24"/>
          <w:szCs w:val="24"/>
        </w:rPr>
        <w:t xml:space="preserve">ersonal </w:t>
      </w:r>
      <w:r w:rsidR="00A241BF">
        <w:rPr>
          <w:rFonts w:ascii="Arial" w:hAnsi="Arial" w:cs="Arial"/>
          <w:color w:val="000000"/>
          <w:sz w:val="24"/>
          <w:szCs w:val="24"/>
        </w:rPr>
        <w:t>d</w:t>
      </w:r>
      <w:r w:rsidRPr="0050568A">
        <w:rPr>
          <w:rFonts w:ascii="Arial" w:hAnsi="Arial" w:cs="Arial"/>
          <w:color w:val="000000"/>
          <w:sz w:val="24"/>
          <w:szCs w:val="24"/>
        </w:rPr>
        <w:t xml:space="preserve">ata, in particular whether </w:t>
      </w:r>
      <w:r w:rsidR="00A241BF">
        <w:rPr>
          <w:rFonts w:ascii="Arial" w:hAnsi="Arial" w:cs="Arial"/>
          <w:color w:val="000000"/>
          <w:sz w:val="24"/>
          <w:szCs w:val="24"/>
        </w:rPr>
        <w:t>s</w:t>
      </w:r>
      <w:r w:rsidRPr="0050568A">
        <w:rPr>
          <w:rFonts w:ascii="Arial" w:hAnsi="Arial" w:cs="Arial"/>
          <w:color w:val="000000"/>
          <w:sz w:val="24"/>
          <w:szCs w:val="24"/>
        </w:rPr>
        <w:t xml:space="preserve">pecial </w:t>
      </w:r>
      <w:r w:rsidR="00A241BF">
        <w:rPr>
          <w:rFonts w:ascii="Arial" w:hAnsi="Arial" w:cs="Arial"/>
          <w:color w:val="000000"/>
          <w:sz w:val="24"/>
          <w:szCs w:val="24"/>
        </w:rPr>
        <w:t>c</w:t>
      </w:r>
      <w:r w:rsidRPr="0050568A">
        <w:rPr>
          <w:rFonts w:ascii="Arial" w:hAnsi="Arial" w:cs="Arial"/>
          <w:color w:val="000000"/>
          <w:sz w:val="24"/>
          <w:szCs w:val="24"/>
        </w:rPr>
        <w:t xml:space="preserve">ategories of </w:t>
      </w:r>
      <w:r w:rsidR="00A241BF">
        <w:rPr>
          <w:rFonts w:ascii="Arial" w:hAnsi="Arial" w:cs="Arial"/>
          <w:color w:val="000000"/>
          <w:sz w:val="24"/>
          <w:szCs w:val="24"/>
        </w:rPr>
        <w:t>d</w:t>
      </w:r>
      <w:r w:rsidRPr="0050568A">
        <w:rPr>
          <w:rFonts w:ascii="Arial" w:hAnsi="Arial" w:cs="Arial"/>
          <w:color w:val="000000"/>
          <w:sz w:val="24"/>
          <w:szCs w:val="24"/>
        </w:rPr>
        <w:t xml:space="preserve">ata are being </w:t>
      </w:r>
      <w:r w:rsidR="00A241BF">
        <w:rPr>
          <w:rFonts w:ascii="Arial" w:hAnsi="Arial" w:cs="Arial"/>
          <w:color w:val="000000"/>
          <w:sz w:val="24"/>
          <w:szCs w:val="24"/>
        </w:rPr>
        <w:t>p</w:t>
      </w:r>
      <w:r w:rsidRPr="0050568A">
        <w:rPr>
          <w:rFonts w:ascii="Arial" w:hAnsi="Arial" w:cs="Arial"/>
          <w:color w:val="000000"/>
          <w:sz w:val="24"/>
          <w:szCs w:val="24"/>
        </w:rPr>
        <w:t xml:space="preserve">rocessed, or whether </w:t>
      </w:r>
      <w:r w:rsidR="00A241BF">
        <w:rPr>
          <w:rFonts w:ascii="Arial" w:hAnsi="Arial" w:cs="Arial"/>
          <w:color w:val="000000"/>
          <w:sz w:val="24"/>
          <w:szCs w:val="24"/>
        </w:rPr>
        <w:t>p</w:t>
      </w:r>
      <w:r w:rsidRPr="0050568A">
        <w:rPr>
          <w:rFonts w:ascii="Arial" w:hAnsi="Arial" w:cs="Arial"/>
          <w:color w:val="000000"/>
          <w:sz w:val="24"/>
          <w:szCs w:val="24"/>
        </w:rPr>
        <w:t xml:space="preserve">ersonal </w:t>
      </w:r>
      <w:r w:rsidR="00A241BF">
        <w:rPr>
          <w:rFonts w:ascii="Arial" w:hAnsi="Arial" w:cs="Arial"/>
          <w:color w:val="000000"/>
          <w:sz w:val="24"/>
          <w:szCs w:val="24"/>
        </w:rPr>
        <w:t>d</w:t>
      </w:r>
      <w:r w:rsidRPr="0050568A">
        <w:rPr>
          <w:rFonts w:ascii="Arial" w:hAnsi="Arial" w:cs="Arial"/>
          <w:color w:val="000000"/>
          <w:sz w:val="24"/>
          <w:szCs w:val="24"/>
        </w:rPr>
        <w:t xml:space="preserve">ata related to criminal convictions and offences are being </w:t>
      </w:r>
      <w:r w:rsidR="00A241BF">
        <w:rPr>
          <w:rFonts w:ascii="Arial" w:hAnsi="Arial" w:cs="Arial"/>
          <w:color w:val="000000"/>
          <w:sz w:val="24"/>
          <w:szCs w:val="24"/>
        </w:rPr>
        <w:t>p</w:t>
      </w:r>
      <w:r w:rsidRPr="0050568A">
        <w:rPr>
          <w:rFonts w:ascii="Arial" w:hAnsi="Arial" w:cs="Arial"/>
          <w:color w:val="000000"/>
          <w:sz w:val="24"/>
          <w:szCs w:val="24"/>
        </w:rPr>
        <w:t xml:space="preserve">rocessed. </w:t>
      </w:r>
    </w:p>
    <w:p w:rsidR="00C36885" w:rsidRPr="00C36885" w:rsidRDefault="00C36885" w:rsidP="003B384A">
      <w:pPr>
        <w:numPr>
          <w:ilvl w:val="0"/>
          <w:numId w:val="14"/>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possible consequences of the intended further </w:t>
      </w:r>
      <w:r w:rsidR="00A241BF">
        <w:rPr>
          <w:rFonts w:ascii="Arial" w:hAnsi="Arial" w:cs="Arial"/>
          <w:color w:val="000000"/>
          <w:sz w:val="24"/>
          <w:szCs w:val="24"/>
        </w:rPr>
        <w:t>p</w:t>
      </w:r>
      <w:r w:rsidRPr="0050568A">
        <w:rPr>
          <w:rFonts w:ascii="Arial" w:hAnsi="Arial" w:cs="Arial"/>
          <w:color w:val="000000"/>
          <w:sz w:val="24"/>
          <w:szCs w:val="24"/>
        </w:rPr>
        <w:t>rocessing for the Data Subject.</w:t>
      </w:r>
    </w:p>
    <w:p w:rsidR="00C36885" w:rsidRDefault="00C36885" w:rsidP="003B384A">
      <w:pPr>
        <w:numPr>
          <w:ilvl w:val="0"/>
          <w:numId w:val="14"/>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existence of appropriate safeguards pertaining to further </w:t>
      </w:r>
      <w:r w:rsidR="00A241BF">
        <w:rPr>
          <w:rFonts w:ascii="Arial" w:hAnsi="Arial" w:cs="Arial"/>
          <w:color w:val="000000"/>
          <w:sz w:val="24"/>
          <w:szCs w:val="24"/>
        </w:rPr>
        <w:t>p</w:t>
      </w:r>
      <w:r w:rsidRPr="0050568A">
        <w:rPr>
          <w:rFonts w:ascii="Arial" w:hAnsi="Arial" w:cs="Arial"/>
          <w:color w:val="000000"/>
          <w:sz w:val="24"/>
          <w:szCs w:val="24"/>
        </w:rPr>
        <w:t xml:space="preserve">rocessing, which may include Encryption, </w:t>
      </w:r>
      <w:proofErr w:type="spellStart"/>
      <w:r w:rsidRPr="0050568A">
        <w:rPr>
          <w:rFonts w:ascii="Arial" w:hAnsi="Arial" w:cs="Arial"/>
          <w:color w:val="000000"/>
          <w:sz w:val="24"/>
          <w:szCs w:val="24"/>
        </w:rPr>
        <w:t>Anonymisation</w:t>
      </w:r>
      <w:proofErr w:type="spellEnd"/>
      <w:r w:rsidRPr="0050568A">
        <w:rPr>
          <w:rFonts w:ascii="Arial" w:hAnsi="Arial" w:cs="Arial"/>
          <w:color w:val="000000"/>
          <w:sz w:val="24"/>
          <w:szCs w:val="24"/>
        </w:rPr>
        <w:t xml:space="preserve"> or </w:t>
      </w:r>
      <w:proofErr w:type="spellStart"/>
      <w:r w:rsidRPr="0050568A">
        <w:rPr>
          <w:rFonts w:ascii="Arial" w:hAnsi="Arial" w:cs="Arial"/>
          <w:color w:val="000000"/>
          <w:sz w:val="24"/>
          <w:szCs w:val="24"/>
        </w:rPr>
        <w:t>Pseudonymisation</w:t>
      </w:r>
      <w:proofErr w:type="spellEnd"/>
      <w:r w:rsidRPr="0050568A">
        <w:rPr>
          <w:rFonts w:ascii="Arial" w:hAnsi="Arial" w:cs="Arial"/>
          <w:color w:val="000000"/>
          <w:sz w:val="24"/>
          <w:szCs w:val="24"/>
        </w:rPr>
        <w:t xml:space="preserve">. </w:t>
      </w:r>
    </w:p>
    <w:p w:rsidR="00523E65" w:rsidRPr="00C36885" w:rsidRDefault="00523E65" w:rsidP="00523E65">
      <w:pPr>
        <w:autoSpaceDE w:val="0"/>
        <w:autoSpaceDN w:val="0"/>
        <w:adjustRightInd w:val="0"/>
        <w:spacing w:after="0" w:line="240" w:lineRule="auto"/>
        <w:ind w:left="709"/>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4.4.2 </w:t>
      </w:r>
      <w:r w:rsidR="008E4DF1">
        <w:rPr>
          <w:rFonts w:ascii="Arial" w:hAnsi="Arial" w:cs="Arial"/>
          <w:color w:val="000000"/>
          <w:sz w:val="24"/>
          <w:szCs w:val="24"/>
        </w:rPr>
        <w:tab/>
      </w:r>
      <w:r w:rsidRPr="00A241BF">
        <w:rPr>
          <w:rFonts w:ascii="Arial" w:hAnsi="Arial" w:cs="Arial"/>
          <w:color w:val="000000"/>
          <w:sz w:val="24"/>
          <w:szCs w:val="24"/>
          <w:u w:val="single"/>
        </w:rPr>
        <w:t>Special Categories of Data</w:t>
      </w:r>
      <w:r w:rsidRPr="0050568A">
        <w:rPr>
          <w:rFonts w:ascii="Arial" w:hAnsi="Arial" w:cs="Arial"/>
          <w:color w:val="000000"/>
          <w:sz w:val="24"/>
          <w:szCs w:val="24"/>
        </w:rPr>
        <w:t xml:space="preserve"> </w:t>
      </w:r>
    </w:p>
    <w:p w:rsidR="00A241BF" w:rsidRPr="00C36885" w:rsidRDefault="00A241BF" w:rsidP="00C36885">
      <w:pPr>
        <w:autoSpaceDE w:val="0"/>
        <w:autoSpaceDN w:val="0"/>
        <w:adjustRightInd w:val="0"/>
        <w:spacing w:after="0" w:line="241" w:lineRule="atLeast"/>
        <w:rPr>
          <w:rFonts w:ascii="Arial" w:hAnsi="Arial" w:cs="Arial"/>
          <w:color w:val="000000"/>
          <w:sz w:val="24"/>
          <w:szCs w:val="24"/>
        </w:rPr>
      </w:pPr>
    </w:p>
    <w:p w:rsidR="00BD6E92" w:rsidRDefault="00A241BF"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 xml:space="preserve">The Farmers Club </w:t>
      </w:r>
      <w:r w:rsidR="00C36885" w:rsidRPr="0050568A">
        <w:rPr>
          <w:rFonts w:ascii="Arial" w:hAnsi="Arial" w:cs="Arial"/>
          <w:color w:val="000000"/>
          <w:sz w:val="24"/>
          <w:szCs w:val="24"/>
        </w:rPr>
        <w:t xml:space="preserve">will only </w:t>
      </w:r>
      <w:r>
        <w:rPr>
          <w:rFonts w:ascii="Arial" w:hAnsi="Arial" w:cs="Arial"/>
          <w:color w:val="000000"/>
          <w:sz w:val="24"/>
          <w:szCs w:val="24"/>
        </w:rPr>
        <w:t>p</w:t>
      </w:r>
      <w:r w:rsidR="00C36885" w:rsidRPr="0050568A">
        <w:rPr>
          <w:rFonts w:ascii="Arial" w:hAnsi="Arial" w:cs="Arial"/>
          <w:color w:val="000000"/>
          <w:sz w:val="24"/>
          <w:szCs w:val="24"/>
        </w:rPr>
        <w:t xml:space="preserve">rocess Special Categories of Data (also known as sensitive data) where the Data Subject expressly consents to such </w:t>
      </w:r>
      <w:r w:rsidR="00BD6E92">
        <w:rPr>
          <w:rFonts w:ascii="Arial" w:hAnsi="Arial" w:cs="Arial"/>
          <w:color w:val="000000"/>
          <w:sz w:val="24"/>
          <w:szCs w:val="24"/>
        </w:rPr>
        <w:t>p</w:t>
      </w:r>
      <w:r w:rsidR="00C36885" w:rsidRPr="0050568A">
        <w:rPr>
          <w:rFonts w:ascii="Arial" w:hAnsi="Arial" w:cs="Arial"/>
          <w:color w:val="000000"/>
          <w:sz w:val="24"/>
          <w:szCs w:val="24"/>
        </w:rPr>
        <w:t>rocessing or where one of the following conditions apply:</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C36885" w:rsidRDefault="00C36885" w:rsidP="003B384A">
      <w:pPr>
        <w:numPr>
          <w:ilvl w:val="0"/>
          <w:numId w:val="15"/>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w:t>
      </w:r>
      <w:r w:rsidR="00BD6E92">
        <w:rPr>
          <w:rFonts w:ascii="Arial" w:hAnsi="Arial" w:cs="Arial"/>
          <w:color w:val="000000"/>
          <w:sz w:val="24"/>
          <w:szCs w:val="24"/>
        </w:rPr>
        <w:t>p</w:t>
      </w:r>
      <w:r w:rsidRPr="0050568A">
        <w:rPr>
          <w:rFonts w:ascii="Arial" w:hAnsi="Arial" w:cs="Arial"/>
          <w:color w:val="000000"/>
          <w:sz w:val="24"/>
          <w:szCs w:val="24"/>
        </w:rPr>
        <w:t xml:space="preserve">rocessing relates to </w:t>
      </w:r>
      <w:r w:rsidR="00BD6E92">
        <w:rPr>
          <w:rFonts w:ascii="Arial" w:hAnsi="Arial" w:cs="Arial"/>
          <w:color w:val="000000"/>
          <w:sz w:val="24"/>
          <w:szCs w:val="24"/>
        </w:rPr>
        <w:t>p</w:t>
      </w:r>
      <w:r w:rsidRPr="0050568A">
        <w:rPr>
          <w:rFonts w:ascii="Arial" w:hAnsi="Arial" w:cs="Arial"/>
          <w:color w:val="000000"/>
          <w:sz w:val="24"/>
          <w:szCs w:val="24"/>
        </w:rPr>
        <w:t xml:space="preserve">ersonal </w:t>
      </w:r>
      <w:r w:rsidR="00BD6E92">
        <w:rPr>
          <w:rFonts w:ascii="Arial" w:hAnsi="Arial" w:cs="Arial"/>
          <w:color w:val="000000"/>
          <w:sz w:val="24"/>
          <w:szCs w:val="24"/>
        </w:rPr>
        <w:t>d</w:t>
      </w:r>
      <w:r w:rsidRPr="0050568A">
        <w:rPr>
          <w:rFonts w:ascii="Arial" w:hAnsi="Arial" w:cs="Arial"/>
          <w:color w:val="000000"/>
          <w:sz w:val="24"/>
          <w:szCs w:val="24"/>
        </w:rPr>
        <w:t xml:space="preserve">ata which has already been made public by the Data Subject. </w:t>
      </w:r>
    </w:p>
    <w:p w:rsidR="00C36885" w:rsidRPr="00C36885" w:rsidRDefault="00C36885" w:rsidP="003B384A">
      <w:pPr>
        <w:numPr>
          <w:ilvl w:val="0"/>
          <w:numId w:val="15"/>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w:t>
      </w:r>
      <w:r w:rsidR="00BD6E92">
        <w:rPr>
          <w:rFonts w:ascii="Arial" w:hAnsi="Arial" w:cs="Arial"/>
          <w:color w:val="000000"/>
          <w:sz w:val="24"/>
          <w:szCs w:val="24"/>
        </w:rPr>
        <w:t>p</w:t>
      </w:r>
      <w:r w:rsidRPr="0050568A">
        <w:rPr>
          <w:rFonts w:ascii="Arial" w:hAnsi="Arial" w:cs="Arial"/>
          <w:color w:val="000000"/>
          <w:sz w:val="24"/>
          <w:szCs w:val="24"/>
        </w:rPr>
        <w:t xml:space="preserve">rocessing is necessary for the establishment, exercise or defence of legal claims. </w:t>
      </w:r>
    </w:p>
    <w:p w:rsidR="00523E65" w:rsidRDefault="00C36885" w:rsidP="003B384A">
      <w:pPr>
        <w:numPr>
          <w:ilvl w:val="0"/>
          <w:numId w:val="15"/>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w:t>
      </w:r>
      <w:r w:rsidR="00BD6E92">
        <w:rPr>
          <w:rFonts w:ascii="Arial" w:hAnsi="Arial" w:cs="Arial"/>
          <w:color w:val="000000"/>
          <w:sz w:val="24"/>
          <w:szCs w:val="24"/>
        </w:rPr>
        <w:t>p</w:t>
      </w:r>
      <w:r w:rsidRPr="0050568A">
        <w:rPr>
          <w:rFonts w:ascii="Arial" w:hAnsi="Arial" w:cs="Arial"/>
          <w:color w:val="000000"/>
          <w:sz w:val="24"/>
          <w:szCs w:val="24"/>
        </w:rPr>
        <w:t xml:space="preserve">rocessing is specifically authorised or required by law. </w:t>
      </w:r>
    </w:p>
    <w:p w:rsidR="00523E65" w:rsidRDefault="00523E65" w:rsidP="00523E65">
      <w:pPr>
        <w:pStyle w:val="Default"/>
      </w:pPr>
      <w:r>
        <w:br w:type="page"/>
      </w:r>
    </w:p>
    <w:p w:rsidR="00C36885" w:rsidRPr="00523E65" w:rsidRDefault="00C36885" w:rsidP="00523E65">
      <w:pPr>
        <w:autoSpaceDE w:val="0"/>
        <w:autoSpaceDN w:val="0"/>
        <w:adjustRightInd w:val="0"/>
        <w:spacing w:after="26" w:line="240" w:lineRule="auto"/>
        <w:ind w:left="426"/>
        <w:rPr>
          <w:rFonts w:ascii="Arial" w:hAnsi="Arial" w:cs="Arial"/>
          <w:color w:val="000000"/>
          <w:sz w:val="32"/>
          <w:szCs w:val="24"/>
        </w:rPr>
      </w:pPr>
    </w:p>
    <w:p w:rsidR="00523E65" w:rsidRPr="00523E65" w:rsidRDefault="00523E65" w:rsidP="00523E65">
      <w:pPr>
        <w:autoSpaceDE w:val="0"/>
        <w:autoSpaceDN w:val="0"/>
        <w:adjustRightInd w:val="0"/>
        <w:spacing w:after="26" w:line="240" w:lineRule="auto"/>
        <w:ind w:left="426"/>
        <w:rPr>
          <w:rFonts w:ascii="Arial" w:hAnsi="Arial" w:cs="Arial"/>
          <w:color w:val="000000"/>
          <w:sz w:val="32"/>
          <w:szCs w:val="24"/>
        </w:rPr>
      </w:pPr>
    </w:p>
    <w:p w:rsidR="00C36885" w:rsidRPr="00C36885" w:rsidRDefault="00C36885" w:rsidP="003B384A">
      <w:pPr>
        <w:numPr>
          <w:ilvl w:val="0"/>
          <w:numId w:val="15"/>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w:t>
      </w:r>
      <w:r w:rsidR="00BD6E92">
        <w:rPr>
          <w:rFonts w:ascii="Arial" w:hAnsi="Arial" w:cs="Arial"/>
          <w:color w:val="000000"/>
          <w:sz w:val="24"/>
          <w:szCs w:val="24"/>
        </w:rPr>
        <w:t>p</w:t>
      </w:r>
      <w:r w:rsidRPr="0050568A">
        <w:rPr>
          <w:rFonts w:ascii="Arial" w:hAnsi="Arial" w:cs="Arial"/>
          <w:color w:val="000000"/>
          <w:sz w:val="24"/>
          <w:szCs w:val="24"/>
        </w:rPr>
        <w:t xml:space="preserve">rocessing is necessary to protect the vital interests of the Data Subject or of another natural person where the Data Subject is physically or legally incapable of giving consent. </w:t>
      </w:r>
    </w:p>
    <w:p w:rsidR="00C36885" w:rsidRPr="00C36885" w:rsidRDefault="00C36885" w:rsidP="003B384A">
      <w:pPr>
        <w:numPr>
          <w:ilvl w:val="0"/>
          <w:numId w:val="15"/>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Further conditions, including limitations, based upon national law related to the </w:t>
      </w:r>
      <w:r w:rsidR="00BD6E92">
        <w:rPr>
          <w:rFonts w:ascii="Arial" w:hAnsi="Arial" w:cs="Arial"/>
          <w:color w:val="000000"/>
          <w:sz w:val="24"/>
          <w:szCs w:val="24"/>
        </w:rPr>
        <w:t>p</w:t>
      </w:r>
      <w:r w:rsidRPr="0050568A">
        <w:rPr>
          <w:rFonts w:ascii="Arial" w:hAnsi="Arial" w:cs="Arial"/>
          <w:color w:val="000000"/>
          <w:sz w:val="24"/>
          <w:szCs w:val="24"/>
        </w:rPr>
        <w:t>rocessing of genetic data, biometric data or data concerning health.</w:t>
      </w:r>
    </w:p>
    <w:p w:rsidR="00BD6E92" w:rsidRDefault="00BD6E92" w:rsidP="00C36885">
      <w:pPr>
        <w:autoSpaceDE w:val="0"/>
        <w:autoSpaceDN w:val="0"/>
        <w:adjustRightInd w:val="0"/>
        <w:spacing w:after="0" w:line="241" w:lineRule="atLeast"/>
        <w:rPr>
          <w:rFonts w:ascii="Arial" w:hAnsi="Arial" w:cs="Arial"/>
          <w:color w:val="000000"/>
          <w:sz w:val="24"/>
          <w:szCs w:val="24"/>
        </w:rPr>
      </w:pPr>
    </w:p>
    <w:p w:rsidR="00BD6E92"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In any situation where Special Categories of Data are to be </w:t>
      </w:r>
      <w:r w:rsidR="00BD6E92">
        <w:rPr>
          <w:rFonts w:ascii="Arial" w:hAnsi="Arial" w:cs="Arial"/>
          <w:color w:val="000000"/>
          <w:sz w:val="24"/>
          <w:szCs w:val="24"/>
        </w:rPr>
        <w:t>p</w:t>
      </w:r>
      <w:r w:rsidRPr="0050568A">
        <w:rPr>
          <w:rFonts w:ascii="Arial" w:hAnsi="Arial" w:cs="Arial"/>
          <w:color w:val="000000"/>
          <w:sz w:val="24"/>
          <w:szCs w:val="24"/>
        </w:rPr>
        <w:t xml:space="preserve">rocessed, prior approval must be obtained from the </w:t>
      </w:r>
      <w:r w:rsidR="00BD6E92">
        <w:rPr>
          <w:rFonts w:ascii="Arial" w:hAnsi="Arial" w:cs="Arial"/>
          <w:color w:val="000000"/>
          <w:sz w:val="24"/>
          <w:szCs w:val="24"/>
        </w:rPr>
        <w:t xml:space="preserve">Data Protection Officer </w:t>
      </w:r>
      <w:r w:rsidRPr="0050568A">
        <w:rPr>
          <w:rFonts w:ascii="Arial" w:hAnsi="Arial" w:cs="Arial"/>
          <w:color w:val="000000"/>
          <w:sz w:val="24"/>
          <w:szCs w:val="24"/>
        </w:rPr>
        <w:t xml:space="preserve">and the basis for the </w:t>
      </w:r>
      <w:r w:rsidR="00BD6E92">
        <w:rPr>
          <w:rFonts w:ascii="Arial" w:hAnsi="Arial" w:cs="Arial"/>
          <w:color w:val="000000"/>
          <w:sz w:val="24"/>
          <w:szCs w:val="24"/>
        </w:rPr>
        <w:t>p</w:t>
      </w:r>
      <w:r w:rsidRPr="0050568A">
        <w:rPr>
          <w:rFonts w:ascii="Arial" w:hAnsi="Arial" w:cs="Arial"/>
          <w:color w:val="000000"/>
          <w:sz w:val="24"/>
          <w:szCs w:val="24"/>
        </w:rPr>
        <w:t xml:space="preserve">rocessing clearly recorded with the </w:t>
      </w:r>
      <w:r w:rsidR="00BD6E92">
        <w:rPr>
          <w:rFonts w:ascii="Arial" w:hAnsi="Arial" w:cs="Arial"/>
          <w:color w:val="000000"/>
          <w:sz w:val="24"/>
          <w:szCs w:val="24"/>
        </w:rPr>
        <w:t>p</w:t>
      </w:r>
      <w:r w:rsidRPr="0050568A">
        <w:rPr>
          <w:rFonts w:ascii="Arial" w:hAnsi="Arial" w:cs="Arial"/>
          <w:color w:val="000000"/>
          <w:sz w:val="24"/>
          <w:szCs w:val="24"/>
        </w:rPr>
        <w:t xml:space="preserve">ersonal </w:t>
      </w:r>
      <w:r w:rsidR="00BD6E92">
        <w:rPr>
          <w:rFonts w:ascii="Arial" w:hAnsi="Arial" w:cs="Arial"/>
          <w:color w:val="000000"/>
          <w:sz w:val="24"/>
          <w:szCs w:val="24"/>
        </w:rPr>
        <w:t>d</w:t>
      </w:r>
      <w:r w:rsidRPr="0050568A">
        <w:rPr>
          <w:rFonts w:ascii="Arial" w:hAnsi="Arial" w:cs="Arial"/>
          <w:color w:val="000000"/>
          <w:sz w:val="24"/>
          <w:szCs w:val="24"/>
        </w:rPr>
        <w:t>ata in question.</w:t>
      </w:r>
      <w:r w:rsidR="00BD6E92">
        <w:rPr>
          <w:rFonts w:ascii="Arial" w:hAnsi="Arial" w:cs="Arial"/>
          <w:color w:val="000000"/>
          <w:sz w:val="24"/>
          <w:szCs w:val="24"/>
        </w:rPr>
        <w:t xml:space="preserve">  </w:t>
      </w:r>
      <w:r w:rsidRPr="0050568A">
        <w:rPr>
          <w:rFonts w:ascii="Arial" w:hAnsi="Arial" w:cs="Arial"/>
          <w:color w:val="000000"/>
          <w:sz w:val="24"/>
          <w:szCs w:val="24"/>
        </w:rPr>
        <w:t xml:space="preserve">Where Special Categories of Data are being </w:t>
      </w:r>
      <w:r w:rsidR="00BD6E92">
        <w:rPr>
          <w:rFonts w:ascii="Arial" w:hAnsi="Arial" w:cs="Arial"/>
          <w:color w:val="000000"/>
          <w:sz w:val="24"/>
          <w:szCs w:val="24"/>
        </w:rPr>
        <w:t>p</w:t>
      </w:r>
      <w:r w:rsidRPr="0050568A">
        <w:rPr>
          <w:rFonts w:ascii="Arial" w:hAnsi="Arial" w:cs="Arial"/>
          <w:color w:val="000000"/>
          <w:sz w:val="24"/>
          <w:szCs w:val="24"/>
        </w:rPr>
        <w:t>rocessed</w:t>
      </w:r>
      <w:r w:rsidR="00BD6E92">
        <w:rPr>
          <w:rFonts w:ascii="Arial" w:hAnsi="Arial" w:cs="Arial"/>
          <w:color w:val="000000"/>
          <w:sz w:val="24"/>
          <w:szCs w:val="24"/>
        </w:rPr>
        <w:t>, The Farmers Club</w:t>
      </w:r>
      <w:r w:rsidRPr="0050568A">
        <w:rPr>
          <w:rFonts w:ascii="Arial" w:hAnsi="Arial" w:cs="Arial"/>
          <w:color w:val="000000"/>
          <w:sz w:val="24"/>
          <w:szCs w:val="24"/>
        </w:rPr>
        <w:t xml:space="preserve"> will adopt additional protection measures. </w:t>
      </w:r>
    </w:p>
    <w:p w:rsidR="00BD6E92" w:rsidRDefault="00BD6E92" w:rsidP="00C36885">
      <w:pPr>
        <w:autoSpaceDE w:val="0"/>
        <w:autoSpaceDN w:val="0"/>
        <w:adjustRightInd w:val="0"/>
        <w:spacing w:after="0" w:line="241" w:lineRule="atLeast"/>
        <w:rPr>
          <w:rFonts w:ascii="Arial" w:hAnsi="Arial" w:cs="Arial"/>
          <w:color w:val="000000"/>
          <w:sz w:val="24"/>
          <w:szCs w:val="24"/>
        </w:rPr>
      </w:pPr>
    </w:p>
    <w:p w:rsidR="00BD6E92"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4.4.3 </w:t>
      </w:r>
      <w:r w:rsidR="008E4DF1">
        <w:rPr>
          <w:rFonts w:ascii="Arial" w:hAnsi="Arial" w:cs="Arial"/>
          <w:color w:val="000000"/>
          <w:sz w:val="24"/>
          <w:szCs w:val="24"/>
        </w:rPr>
        <w:tab/>
      </w:r>
      <w:r w:rsidRPr="00BD6E92">
        <w:rPr>
          <w:rFonts w:ascii="Arial" w:hAnsi="Arial" w:cs="Arial"/>
          <w:color w:val="000000"/>
          <w:sz w:val="24"/>
          <w:szCs w:val="24"/>
          <w:u w:val="single"/>
        </w:rPr>
        <w:t>Children’s Data</w:t>
      </w:r>
      <w:r w:rsidRPr="0050568A">
        <w:rPr>
          <w:rFonts w:ascii="Arial" w:hAnsi="Arial" w:cs="Arial"/>
          <w:color w:val="000000"/>
          <w:sz w:val="24"/>
          <w:szCs w:val="24"/>
        </w:rPr>
        <w:t xml:space="preserve"> </w:t>
      </w:r>
    </w:p>
    <w:p w:rsidR="00E64010" w:rsidRPr="00C36885" w:rsidRDefault="00E64010"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Children are unable to </w:t>
      </w:r>
      <w:r w:rsidR="00BD6E92">
        <w:rPr>
          <w:rFonts w:ascii="Arial" w:hAnsi="Arial" w:cs="Arial"/>
          <w:color w:val="000000"/>
          <w:sz w:val="24"/>
          <w:szCs w:val="24"/>
        </w:rPr>
        <w:t>c</w:t>
      </w:r>
      <w:r w:rsidRPr="0050568A">
        <w:rPr>
          <w:rFonts w:ascii="Arial" w:hAnsi="Arial" w:cs="Arial"/>
          <w:color w:val="000000"/>
          <w:sz w:val="24"/>
          <w:szCs w:val="24"/>
        </w:rPr>
        <w:t xml:space="preserve">onsent to the </w:t>
      </w:r>
      <w:r w:rsidR="00BD6E92">
        <w:rPr>
          <w:rFonts w:ascii="Arial" w:hAnsi="Arial" w:cs="Arial"/>
          <w:color w:val="000000"/>
          <w:sz w:val="24"/>
          <w:szCs w:val="24"/>
        </w:rPr>
        <w:t>p</w:t>
      </w:r>
      <w:r w:rsidRPr="0050568A">
        <w:rPr>
          <w:rFonts w:ascii="Arial" w:hAnsi="Arial" w:cs="Arial"/>
          <w:color w:val="000000"/>
          <w:sz w:val="24"/>
          <w:szCs w:val="24"/>
        </w:rPr>
        <w:t xml:space="preserve">rocessing of </w:t>
      </w:r>
      <w:r w:rsidR="00BD6E92">
        <w:rPr>
          <w:rFonts w:ascii="Arial" w:hAnsi="Arial" w:cs="Arial"/>
          <w:color w:val="000000"/>
          <w:sz w:val="24"/>
          <w:szCs w:val="24"/>
        </w:rPr>
        <w:t>p</w:t>
      </w:r>
      <w:r w:rsidRPr="0050568A">
        <w:rPr>
          <w:rFonts w:ascii="Arial" w:hAnsi="Arial" w:cs="Arial"/>
          <w:color w:val="000000"/>
          <w:sz w:val="24"/>
          <w:szCs w:val="24"/>
        </w:rPr>
        <w:t xml:space="preserve">ersonal </w:t>
      </w:r>
      <w:r w:rsidR="00BD6E92">
        <w:rPr>
          <w:rFonts w:ascii="Arial" w:hAnsi="Arial" w:cs="Arial"/>
          <w:color w:val="000000"/>
          <w:sz w:val="24"/>
          <w:szCs w:val="24"/>
        </w:rPr>
        <w:t>d</w:t>
      </w:r>
      <w:r w:rsidRPr="0050568A">
        <w:rPr>
          <w:rFonts w:ascii="Arial" w:hAnsi="Arial" w:cs="Arial"/>
          <w:color w:val="000000"/>
          <w:sz w:val="24"/>
          <w:szCs w:val="24"/>
        </w:rPr>
        <w:t>ata for information</w:t>
      </w:r>
      <w:r w:rsidR="001B6F68">
        <w:rPr>
          <w:rFonts w:ascii="Arial" w:hAnsi="Arial" w:cs="Arial"/>
          <w:color w:val="000000"/>
          <w:sz w:val="24"/>
          <w:szCs w:val="24"/>
        </w:rPr>
        <w:t xml:space="preserve"> and c</w:t>
      </w:r>
      <w:r w:rsidRPr="0050568A">
        <w:rPr>
          <w:rFonts w:ascii="Arial" w:hAnsi="Arial" w:cs="Arial"/>
          <w:color w:val="000000"/>
          <w:sz w:val="24"/>
          <w:szCs w:val="24"/>
        </w:rPr>
        <w:t xml:space="preserve">onsent must be sought from the person who holds parental responsibility over the child. However, it should be noted that where </w:t>
      </w:r>
      <w:r w:rsidR="001B6F68">
        <w:rPr>
          <w:rFonts w:ascii="Arial" w:hAnsi="Arial" w:cs="Arial"/>
          <w:color w:val="000000"/>
          <w:sz w:val="24"/>
          <w:szCs w:val="24"/>
        </w:rPr>
        <w:t>p</w:t>
      </w:r>
      <w:r w:rsidRPr="0050568A">
        <w:rPr>
          <w:rFonts w:ascii="Arial" w:hAnsi="Arial" w:cs="Arial"/>
          <w:color w:val="000000"/>
          <w:sz w:val="24"/>
          <w:szCs w:val="24"/>
        </w:rPr>
        <w:t xml:space="preserve">rocessing is lawful under other grounds, </w:t>
      </w:r>
      <w:r w:rsidR="001B6F68">
        <w:rPr>
          <w:rFonts w:ascii="Arial" w:hAnsi="Arial" w:cs="Arial"/>
          <w:color w:val="000000"/>
          <w:sz w:val="24"/>
          <w:szCs w:val="24"/>
        </w:rPr>
        <w:t>c</w:t>
      </w:r>
      <w:r w:rsidRPr="0050568A">
        <w:rPr>
          <w:rFonts w:ascii="Arial" w:hAnsi="Arial" w:cs="Arial"/>
          <w:color w:val="000000"/>
          <w:sz w:val="24"/>
          <w:szCs w:val="24"/>
        </w:rPr>
        <w:t>onsent need not be obtained from the child or the holder of parental responsibility.</w:t>
      </w:r>
      <w:r w:rsidR="001B6F68">
        <w:rPr>
          <w:rFonts w:ascii="Arial" w:hAnsi="Arial" w:cs="Arial"/>
          <w:color w:val="000000"/>
          <w:sz w:val="24"/>
          <w:szCs w:val="24"/>
        </w:rPr>
        <w:t xml:space="preserve"> </w:t>
      </w:r>
      <w:r w:rsidR="00A25C93">
        <w:rPr>
          <w:rFonts w:ascii="Arial" w:hAnsi="Arial" w:cs="Arial"/>
          <w:color w:val="000000"/>
          <w:sz w:val="24"/>
          <w:szCs w:val="24"/>
        </w:rPr>
        <w:t xml:space="preserve"> Should any data controller of T</w:t>
      </w:r>
      <w:r w:rsidR="001B6F68">
        <w:rPr>
          <w:rFonts w:ascii="Arial" w:hAnsi="Arial" w:cs="Arial"/>
          <w:color w:val="000000"/>
          <w:sz w:val="24"/>
          <w:szCs w:val="24"/>
        </w:rPr>
        <w:t>he Farmers Club fo</w:t>
      </w:r>
      <w:r w:rsidRPr="0050568A">
        <w:rPr>
          <w:rFonts w:ascii="Arial" w:hAnsi="Arial" w:cs="Arial"/>
          <w:color w:val="000000"/>
          <w:sz w:val="24"/>
          <w:szCs w:val="24"/>
        </w:rPr>
        <w:t xml:space="preserve">resee a business need for obtaining parental consent for information offered directly to a child, guidance and approval must be obtained from the Data Protection </w:t>
      </w:r>
      <w:r w:rsidR="001B6F68">
        <w:rPr>
          <w:rFonts w:ascii="Arial" w:hAnsi="Arial" w:cs="Arial"/>
          <w:color w:val="000000"/>
          <w:sz w:val="24"/>
          <w:szCs w:val="24"/>
        </w:rPr>
        <w:t xml:space="preserve">Officer </w:t>
      </w:r>
      <w:r w:rsidRPr="0050568A">
        <w:rPr>
          <w:rFonts w:ascii="Arial" w:hAnsi="Arial" w:cs="Arial"/>
          <w:color w:val="000000"/>
          <w:sz w:val="24"/>
          <w:szCs w:val="24"/>
        </w:rPr>
        <w:t xml:space="preserve">before any </w:t>
      </w:r>
      <w:r w:rsidR="001B6F68">
        <w:rPr>
          <w:rFonts w:ascii="Arial" w:hAnsi="Arial" w:cs="Arial"/>
          <w:color w:val="000000"/>
          <w:sz w:val="24"/>
          <w:szCs w:val="24"/>
        </w:rPr>
        <w:t>p</w:t>
      </w:r>
      <w:r w:rsidRPr="0050568A">
        <w:rPr>
          <w:rFonts w:ascii="Arial" w:hAnsi="Arial" w:cs="Arial"/>
          <w:color w:val="000000"/>
          <w:sz w:val="24"/>
          <w:szCs w:val="24"/>
        </w:rPr>
        <w:t>rocessing of a chil</w:t>
      </w:r>
      <w:r w:rsidR="00A25C93">
        <w:rPr>
          <w:rFonts w:ascii="Arial" w:hAnsi="Arial" w:cs="Arial"/>
          <w:color w:val="000000"/>
          <w:sz w:val="24"/>
          <w:szCs w:val="24"/>
        </w:rPr>
        <w:t>d’s Personal Data may commence.</w:t>
      </w:r>
    </w:p>
    <w:p w:rsidR="001B6F68" w:rsidRPr="00C36885" w:rsidRDefault="001B6F68"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4.4.4 </w:t>
      </w:r>
      <w:r w:rsidRPr="001B6F68">
        <w:rPr>
          <w:rFonts w:ascii="Arial" w:hAnsi="Arial" w:cs="Arial"/>
          <w:color w:val="000000"/>
          <w:sz w:val="24"/>
          <w:szCs w:val="24"/>
          <w:u w:val="single"/>
        </w:rPr>
        <w:t>Data Quality</w:t>
      </w:r>
      <w:r w:rsidRPr="0050568A">
        <w:rPr>
          <w:rFonts w:ascii="Arial" w:hAnsi="Arial" w:cs="Arial"/>
          <w:color w:val="000000"/>
          <w:sz w:val="24"/>
          <w:szCs w:val="24"/>
        </w:rPr>
        <w:t xml:space="preserve"> </w:t>
      </w:r>
    </w:p>
    <w:p w:rsidR="001B6F68" w:rsidRPr="00C36885" w:rsidRDefault="001B6F68" w:rsidP="00C36885">
      <w:pPr>
        <w:autoSpaceDE w:val="0"/>
        <w:autoSpaceDN w:val="0"/>
        <w:adjustRightInd w:val="0"/>
        <w:spacing w:after="0" w:line="241" w:lineRule="atLeast"/>
        <w:rPr>
          <w:rFonts w:ascii="Arial" w:hAnsi="Arial" w:cs="Arial"/>
          <w:color w:val="000000"/>
          <w:sz w:val="24"/>
          <w:szCs w:val="24"/>
        </w:rPr>
      </w:pPr>
    </w:p>
    <w:p w:rsidR="00051292" w:rsidRDefault="00051292"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Each data controller of The Farmers Club w</w:t>
      </w:r>
      <w:r w:rsidR="00C36885" w:rsidRPr="0050568A">
        <w:rPr>
          <w:rFonts w:ascii="Arial" w:hAnsi="Arial" w:cs="Arial"/>
          <w:color w:val="000000"/>
          <w:sz w:val="24"/>
          <w:szCs w:val="24"/>
        </w:rPr>
        <w:t xml:space="preserve">ill adopt all necessary measures to ensure that the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it collects and </w:t>
      </w:r>
      <w:r>
        <w:rPr>
          <w:rFonts w:ascii="Arial" w:hAnsi="Arial" w:cs="Arial"/>
          <w:color w:val="000000"/>
          <w:sz w:val="24"/>
          <w:szCs w:val="24"/>
        </w:rPr>
        <w:t>p</w:t>
      </w:r>
      <w:r w:rsidR="00C36885" w:rsidRPr="0050568A">
        <w:rPr>
          <w:rFonts w:ascii="Arial" w:hAnsi="Arial" w:cs="Arial"/>
          <w:color w:val="000000"/>
          <w:sz w:val="24"/>
          <w:szCs w:val="24"/>
        </w:rPr>
        <w:t>rocesses is complete and accurate in the first instance, and is updated to reflect the current situation of the Data Subject.</w:t>
      </w:r>
      <w:r>
        <w:rPr>
          <w:rFonts w:ascii="Arial" w:hAnsi="Arial" w:cs="Arial"/>
          <w:color w:val="000000"/>
          <w:sz w:val="24"/>
          <w:szCs w:val="24"/>
        </w:rPr>
        <w:t xml:space="preserve">  </w:t>
      </w:r>
      <w:r w:rsidR="00C36885" w:rsidRPr="0050568A">
        <w:rPr>
          <w:rFonts w:ascii="Arial" w:hAnsi="Arial" w:cs="Arial"/>
          <w:color w:val="000000"/>
          <w:sz w:val="24"/>
          <w:szCs w:val="24"/>
        </w:rPr>
        <w:t xml:space="preserve">The measures adopted by </w:t>
      </w:r>
      <w:r>
        <w:rPr>
          <w:rFonts w:ascii="Arial" w:hAnsi="Arial" w:cs="Arial"/>
          <w:color w:val="000000"/>
          <w:sz w:val="24"/>
          <w:szCs w:val="24"/>
        </w:rPr>
        <w:t xml:space="preserve">The Farmers Club </w:t>
      </w:r>
      <w:r w:rsidR="00C36885" w:rsidRPr="0050568A">
        <w:rPr>
          <w:rFonts w:ascii="Arial" w:hAnsi="Arial" w:cs="Arial"/>
          <w:color w:val="000000"/>
          <w:sz w:val="24"/>
          <w:szCs w:val="24"/>
        </w:rPr>
        <w:t>to ensure data quality include:</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p>
    <w:p w:rsidR="00051292" w:rsidRPr="00051292" w:rsidRDefault="00C36885" w:rsidP="003B384A">
      <w:pPr>
        <w:pStyle w:val="ListParagraph"/>
        <w:numPr>
          <w:ilvl w:val="0"/>
          <w:numId w:val="15"/>
        </w:numPr>
        <w:autoSpaceDE w:val="0"/>
        <w:autoSpaceDN w:val="0"/>
        <w:adjustRightInd w:val="0"/>
        <w:spacing w:after="0" w:line="241" w:lineRule="atLeast"/>
        <w:ind w:hanging="294"/>
        <w:rPr>
          <w:rFonts w:ascii="Arial" w:hAnsi="Arial" w:cs="Arial"/>
          <w:color w:val="000000"/>
          <w:sz w:val="24"/>
          <w:szCs w:val="24"/>
        </w:rPr>
      </w:pPr>
      <w:r w:rsidRPr="00051292">
        <w:rPr>
          <w:rFonts w:ascii="Arial" w:hAnsi="Arial" w:cs="Arial"/>
          <w:color w:val="000000"/>
          <w:sz w:val="24"/>
          <w:szCs w:val="24"/>
        </w:rPr>
        <w:t xml:space="preserve">The age by which an individual is designated a child varies between 13 and 16 in accordance with national law. </w:t>
      </w:r>
    </w:p>
    <w:p w:rsidR="00C36885" w:rsidRPr="00C36885" w:rsidRDefault="00C36885" w:rsidP="003B384A">
      <w:pPr>
        <w:numPr>
          <w:ilvl w:val="0"/>
          <w:numId w:val="16"/>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Correcting </w:t>
      </w:r>
      <w:r w:rsidR="00051292">
        <w:rPr>
          <w:rFonts w:ascii="Arial" w:hAnsi="Arial" w:cs="Arial"/>
          <w:color w:val="000000"/>
          <w:sz w:val="24"/>
          <w:szCs w:val="24"/>
        </w:rPr>
        <w:t>p</w:t>
      </w:r>
      <w:r w:rsidRPr="0050568A">
        <w:rPr>
          <w:rFonts w:ascii="Arial" w:hAnsi="Arial" w:cs="Arial"/>
          <w:color w:val="000000"/>
          <w:sz w:val="24"/>
          <w:szCs w:val="24"/>
        </w:rPr>
        <w:t xml:space="preserve">ersonal </w:t>
      </w:r>
      <w:r w:rsidR="00051292">
        <w:rPr>
          <w:rFonts w:ascii="Arial" w:hAnsi="Arial" w:cs="Arial"/>
          <w:color w:val="000000"/>
          <w:sz w:val="24"/>
          <w:szCs w:val="24"/>
        </w:rPr>
        <w:t>d</w:t>
      </w:r>
      <w:r w:rsidRPr="0050568A">
        <w:rPr>
          <w:rFonts w:ascii="Arial" w:hAnsi="Arial" w:cs="Arial"/>
          <w:color w:val="000000"/>
          <w:sz w:val="24"/>
          <w:szCs w:val="24"/>
        </w:rPr>
        <w:t xml:space="preserve">ata known to be incorrect, inaccurate, incomplete, ambiguous, misleading or outdated, even if the Data Subject does not request rectification. </w:t>
      </w:r>
    </w:p>
    <w:p w:rsidR="00C36885" w:rsidRPr="00C36885" w:rsidRDefault="00C36885" w:rsidP="003B384A">
      <w:pPr>
        <w:numPr>
          <w:ilvl w:val="0"/>
          <w:numId w:val="16"/>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Keeping </w:t>
      </w:r>
      <w:r w:rsidR="00051292">
        <w:rPr>
          <w:rFonts w:ascii="Arial" w:hAnsi="Arial" w:cs="Arial"/>
          <w:color w:val="000000"/>
          <w:sz w:val="24"/>
          <w:szCs w:val="24"/>
        </w:rPr>
        <w:t>p</w:t>
      </w:r>
      <w:r w:rsidRPr="0050568A">
        <w:rPr>
          <w:rFonts w:ascii="Arial" w:hAnsi="Arial" w:cs="Arial"/>
          <w:color w:val="000000"/>
          <w:sz w:val="24"/>
          <w:szCs w:val="24"/>
        </w:rPr>
        <w:t xml:space="preserve">ersonal </w:t>
      </w:r>
      <w:r w:rsidR="00051292">
        <w:rPr>
          <w:rFonts w:ascii="Arial" w:hAnsi="Arial" w:cs="Arial"/>
          <w:color w:val="000000"/>
          <w:sz w:val="24"/>
          <w:szCs w:val="24"/>
        </w:rPr>
        <w:t>d</w:t>
      </w:r>
      <w:r w:rsidRPr="0050568A">
        <w:rPr>
          <w:rFonts w:ascii="Arial" w:hAnsi="Arial" w:cs="Arial"/>
          <w:color w:val="000000"/>
          <w:sz w:val="24"/>
          <w:szCs w:val="24"/>
        </w:rPr>
        <w:t xml:space="preserve">ata only for the period necessary to satisfy the permitted uses or applicable statutory retention period. </w:t>
      </w:r>
    </w:p>
    <w:p w:rsidR="00C36885" w:rsidRPr="00C36885" w:rsidRDefault="00C36885" w:rsidP="003B384A">
      <w:pPr>
        <w:numPr>
          <w:ilvl w:val="0"/>
          <w:numId w:val="16"/>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removal of </w:t>
      </w:r>
      <w:r w:rsidR="00051292">
        <w:rPr>
          <w:rFonts w:ascii="Arial" w:hAnsi="Arial" w:cs="Arial"/>
          <w:color w:val="000000"/>
          <w:sz w:val="24"/>
          <w:szCs w:val="24"/>
        </w:rPr>
        <w:t>p</w:t>
      </w:r>
      <w:r w:rsidRPr="0050568A">
        <w:rPr>
          <w:rFonts w:ascii="Arial" w:hAnsi="Arial" w:cs="Arial"/>
          <w:color w:val="000000"/>
          <w:sz w:val="24"/>
          <w:szCs w:val="24"/>
        </w:rPr>
        <w:t xml:space="preserve">ersonal </w:t>
      </w:r>
      <w:r w:rsidR="00051292">
        <w:rPr>
          <w:rFonts w:ascii="Arial" w:hAnsi="Arial" w:cs="Arial"/>
          <w:color w:val="000000"/>
          <w:sz w:val="24"/>
          <w:szCs w:val="24"/>
        </w:rPr>
        <w:t>d</w:t>
      </w:r>
      <w:r w:rsidRPr="0050568A">
        <w:rPr>
          <w:rFonts w:ascii="Arial" w:hAnsi="Arial" w:cs="Arial"/>
          <w:color w:val="000000"/>
          <w:sz w:val="24"/>
          <w:szCs w:val="24"/>
        </w:rPr>
        <w:t xml:space="preserve">ata if in violation of any of the Data Protection principles or if the </w:t>
      </w:r>
      <w:r w:rsidR="00051292">
        <w:rPr>
          <w:rFonts w:ascii="Arial" w:hAnsi="Arial" w:cs="Arial"/>
          <w:color w:val="000000"/>
          <w:sz w:val="24"/>
          <w:szCs w:val="24"/>
        </w:rPr>
        <w:t>p</w:t>
      </w:r>
      <w:r w:rsidRPr="0050568A">
        <w:rPr>
          <w:rFonts w:ascii="Arial" w:hAnsi="Arial" w:cs="Arial"/>
          <w:color w:val="000000"/>
          <w:sz w:val="24"/>
          <w:szCs w:val="24"/>
        </w:rPr>
        <w:t xml:space="preserve">ersonal </w:t>
      </w:r>
      <w:r w:rsidR="00051292">
        <w:rPr>
          <w:rFonts w:ascii="Arial" w:hAnsi="Arial" w:cs="Arial"/>
          <w:color w:val="000000"/>
          <w:sz w:val="24"/>
          <w:szCs w:val="24"/>
        </w:rPr>
        <w:t>d</w:t>
      </w:r>
      <w:r w:rsidRPr="0050568A">
        <w:rPr>
          <w:rFonts w:ascii="Arial" w:hAnsi="Arial" w:cs="Arial"/>
          <w:color w:val="000000"/>
          <w:sz w:val="24"/>
          <w:szCs w:val="24"/>
        </w:rPr>
        <w:t xml:space="preserve">ata is no longer required. </w:t>
      </w:r>
    </w:p>
    <w:p w:rsidR="00051292" w:rsidRDefault="00C36885" w:rsidP="003B384A">
      <w:pPr>
        <w:numPr>
          <w:ilvl w:val="1"/>
          <w:numId w:val="16"/>
        </w:numPr>
        <w:autoSpaceDE w:val="0"/>
        <w:autoSpaceDN w:val="0"/>
        <w:adjustRightInd w:val="0"/>
        <w:spacing w:after="25" w:line="240" w:lineRule="auto"/>
        <w:ind w:firstLine="426"/>
        <w:rPr>
          <w:rFonts w:ascii="Arial" w:hAnsi="Arial" w:cs="Arial"/>
          <w:color w:val="000000"/>
          <w:sz w:val="24"/>
          <w:szCs w:val="24"/>
        </w:rPr>
      </w:pPr>
      <w:r w:rsidRPr="0050568A">
        <w:rPr>
          <w:rFonts w:ascii="Arial" w:hAnsi="Arial" w:cs="Arial"/>
          <w:color w:val="000000"/>
          <w:sz w:val="24"/>
          <w:szCs w:val="24"/>
        </w:rPr>
        <w:t xml:space="preserve">Restriction, rather than deletion of </w:t>
      </w:r>
      <w:r w:rsidR="00051292">
        <w:rPr>
          <w:rFonts w:ascii="Arial" w:hAnsi="Arial" w:cs="Arial"/>
          <w:color w:val="000000"/>
          <w:sz w:val="24"/>
          <w:szCs w:val="24"/>
        </w:rPr>
        <w:t>p</w:t>
      </w:r>
      <w:r w:rsidRPr="0050568A">
        <w:rPr>
          <w:rFonts w:ascii="Arial" w:hAnsi="Arial" w:cs="Arial"/>
          <w:color w:val="000000"/>
          <w:sz w:val="24"/>
          <w:szCs w:val="24"/>
        </w:rPr>
        <w:t xml:space="preserve">ersonal </w:t>
      </w:r>
      <w:r w:rsidR="00051292">
        <w:rPr>
          <w:rFonts w:ascii="Arial" w:hAnsi="Arial" w:cs="Arial"/>
          <w:color w:val="000000"/>
          <w:sz w:val="24"/>
          <w:szCs w:val="24"/>
        </w:rPr>
        <w:t>d</w:t>
      </w:r>
      <w:r w:rsidRPr="0050568A">
        <w:rPr>
          <w:rFonts w:ascii="Arial" w:hAnsi="Arial" w:cs="Arial"/>
          <w:color w:val="000000"/>
          <w:sz w:val="24"/>
          <w:szCs w:val="24"/>
        </w:rPr>
        <w:t>ata, insofar as:</w:t>
      </w:r>
    </w:p>
    <w:p w:rsidR="00C36885" w:rsidRPr="00C36885" w:rsidRDefault="00C36885" w:rsidP="00770F6C">
      <w:pPr>
        <w:numPr>
          <w:ilvl w:val="2"/>
          <w:numId w:val="16"/>
        </w:numPr>
        <w:autoSpaceDE w:val="0"/>
        <w:autoSpaceDN w:val="0"/>
        <w:adjustRightInd w:val="0"/>
        <w:spacing w:after="25" w:line="240" w:lineRule="auto"/>
        <w:ind w:firstLine="709"/>
        <w:rPr>
          <w:rFonts w:ascii="Arial" w:hAnsi="Arial" w:cs="Arial"/>
          <w:color w:val="000000"/>
          <w:sz w:val="24"/>
          <w:szCs w:val="24"/>
        </w:rPr>
      </w:pPr>
      <w:proofErr w:type="gramStart"/>
      <w:r w:rsidRPr="0050568A">
        <w:rPr>
          <w:rFonts w:ascii="Arial" w:hAnsi="Arial" w:cs="Arial"/>
          <w:color w:val="000000"/>
          <w:sz w:val="24"/>
          <w:szCs w:val="24"/>
        </w:rPr>
        <w:t>a</w:t>
      </w:r>
      <w:proofErr w:type="gramEnd"/>
      <w:r w:rsidRPr="0050568A">
        <w:rPr>
          <w:rFonts w:ascii="Arial" w:hAnsi="Arial" w:cs="Arial"/>
          <w:color w:val="000000"/>
          <w:sz w:val="24"/>
          <w:szCs w:val="24"/>
        </w:rPr>
        <w:t xml:space="preserve"> law prohibits erasure. </w:t>
      </w:r>
    </w:p>
    <w:p w:rsidR="00C36885" w:rsidRPr="00051292" w:rsidRDefault="00C36885" w:rsidP="00770F6C">
      <w:pPr>
        <w:pStyle w:val="ListParagraph"/>
        <w:numPr>
          <w:ilvl w:val="0"/>
          <w:numId w:val="48"/>
        </w:numPr>
        <w:autoSpaceDE w:val="0"/>
        <w:autoSpaceDN w:val="0"/>
        <w:adjustRightInd w:val="0"/>
        <w:spacing w:after="25" w:line="240" w:lineRule="auto"/>
        <w:ind w:left="1418" w:hanging="709"/>
        <w:rPr>
          <w:rFonts w:ascii="Arial" w:hAnsi="Arial" w:cs="Arial"/>
          <w:color w:val="000000"/>
          <w:sz w:val="24"/>
          <w:szCs w:val="24"/>
        </w:rPr>
      </w:pPr>
      <w:proofErr w:type="gramStart"/>
      <w:r w:rsidRPr="00051292">
        <w:rPr>
          <w:rFonts w:ascii="Arial" w:hAnsi="Arial" w:cs="Arial"/>
          <w:color w:val="000000"/>
          <w:sz w:val="24"/>
          <w:szCs w:val="24"/>
        </w:rPr>
        <w:t>erasure</w:t>
      </w:r>
      <w:proofErr w:type="gramEnd"/>
      <w:r w:rsidRPr="00051292">
        <w:rPr>
          <w:rFonts w:ascii="Arial" w:hAnsi="Arial" w:cs="Arial"/>
          <w:color w:val="000000"/>
          <w:sz w:val="24"/>
          <w:szCs w:val="24"/>
        </w:rPr>
        <w:t xml:space="preserve"> would impair legitimate interests of the Data Subject. </w:t>
      </w:r>
    </w:p>
    <w:p w:rsidR="00E64010" w:rsidRDefault="00C36885" w:rsidP="005947E5">
      <w:pPr>
        <w:numPr>
          <w:ilvl w:val="0"/>
          <w:numId w:val="16"/>
        </w:numPr>
        <w:autoSpaceDE w:val="0"/>
        <w:autoSpaceDN w:val="0"/>
        <w:adjustRightInd w:val="0"/>
        <w:spacing w:after="0" w:line="241" w:lineRule="atLeast"/>
        <w:ind w:left="1418" w:hanging="709"/>
        <w:rPr>
          <w:rFonts w:ascii="Arial" w:hAnsi="Arial" w:cs="Arial"/>
          <w:color w:val="000000"/>
          <w:sz w:val="24"/>
          <w:szCs w:val="24"/>
        </w:rPr>
      </w:pPr>
      <w:proofErr w:type="gramStart"/>
      <w:r w:rsidRPr="00E64010">
        <w:rPr>
          <w:rFonts w:ascii="Arial" w:hAnsi="Arial" w:cs="Arial"/>
          <w:color w:val="000000"/>
          <w:sz w:val="24"/>
          <w:szCs w:val="24"/>
        </w:rPr>
        <w:t>the</w:t>
      </w:r>
      <w:proofErr w:type="gramEnd"/>
      <w:r w:rsidRPr="00E64010">
        <w:rPr>
          <w:rFonts w:ascii="Arial" w:hAnsi="Arial" w:cs="Arial"/>
          <w:color w:val="000000"/>
          <w:sz w:val="24"/>
          <w:szCs w:val="24"/>
        </w:rPr>
        <w:t xml:space="preserve"> Data Subject disputes that their </w:t>
      </w:r>
      <w:r w:rsidR="00E64010" w:rsidRPr="00E64010">
        <w:rPr>
          <w:rFonts w:ascii="Arial" w:hAnsi="Arial" w:cs="Arial"/>
          <w:color w:val="000000"/>
          <w:sz w:val="24"/>
          <w:szCs w:val="24"/>
        </w:rPr>
        <w:t>p</w:t>
      </w:r>
      <w:r w:rsidRPr="00E64010">
        <w:rPr>
          <w:rFonts w:ascii="Arial" w:hAnsi="Arial" w:cs="Arial"/>
          <w:color w:val="000000"/>
          <w:sz w:val="24"/>
          <w:szCs w:val="24"/>
        </w:rPr>
        <w:t xml:space="preserve">ersonal </w:t>
      </w:r>
      <w:r w:rsidR="00E64010" w:rsidRPr="00E64010">
        <w:rPr>
          <w:rFonts w:ascii="Arial" w:hAnsi="Arial" w:cs="Arial"/>
          <w:color w:val="000000"/>
          <w:sz w:val="24"/>
          <w:szCs w:val="24"/>
        </w:rPr>
        <w:t>d</w:t>
      </w:r>
      <w:r w:rsidRPr="00E64010">
        <w:rPr>
          <w:rFonts w:ascii="Arial" w:hAnsi="Arial" w:cs="Arial"/>
          <w:color w:val="000000"/>
          <w:sz w:val="24"/>
          <w:szCs w:val="24"/>
        </w:rPr>
        <w:t>ata is correct and it</w:t>
      </w:r>
      <w:r w:rsidR="00E64010" w:rsidRPr="00E64010">
        <w:rPr>
          <w:rFonts w:ascii="Arial" w:hAnsi="Arial" w:cs="Arial"/>
          <w:color w:val="000000"/>
          <w:sz w:val="24"/>
          <w:szCs w:val="24"/>
        </w:rPr>
        <w:t xml:space="preserve"> </w:t>
      </w:r>
      <w:r w:rsidRPr="00E64010">
        <w:rPr>
          <w:rFonts w:ascii="Arial" w:hAnsi="Arial" w:cs="Arial"/>
          <w:color w:val="000000"/>
          <w:sz w:val="24"/>
          <w:szCs w:val="24"/>
        </w:rPr>
        <w:t>cannot be clearly</w:t>
      </w:r>
      <w:r w:rsidR="005947E5">
        <w:rPr>
          <w:rFonts w:ascii="Arial" w:hAnsi="Arial" w:cs="Arial"/>
          <w:color w:val="000000"/>
          <w:sz w:val="24"/>
          <w:szCs w:val="24"/>
        </w:rPr>
        <w:t xml:space="preserve"> </w:t>
      </w:r>
      <w:r w:rsidRPr="00E64010">
        <w:rPr>
          <w:rFonts w:ascii="Arial" w:hAnsi="Arial" w:cs="Arial"/>
          <w:color w:val="000000"/>
          <w:sz w:val="24"/>
          <w:szCs w:val="24"/>
        </w:rPr>
        <w:t>ascertained whether their information is correct or incorrect.</w:t>
      </w:r>
    </w:p>
    <w:p w:rsidR="00097C24" w:rsidRDefault="00097C24" w:rsidP="00C36885">
      <w:pPr>
        <w:autoSpaceDE w:val="0"/>
        <w:autoSpaceDN w:val="0"/>
        <w:adjustRightInd w:val="0"/>
        <w:spacing w:after="0" w:line="241" w:lineRule="atLeast"/>
        <w:rPr>
          <w:rFonts w:ascii="Arial" w:hAnsi="Arial" w:cs="Arial"/>
          <w:color w:val="000000"/>
          <w:sz w:val="24"/>
          <w:szCs w:val="24"/>
        </w:rPr>
      </w:pPr>
    </w:p>
    <w:p w:rsidR="003A4D5D" w:rsidRDefault="00C36885" w:rsidP="00C36885">
      <w:pPr>
        <w:autoSpaceDE w:val="0"/>
        <w:autoSpaceDN w:val="0"/>
        <w:adjustRightInd w:val="0"/>
        <w:spacing w:after="0" w:line="241" w:lineRule="atLeast"/>
        <w:rPr>
          <w:rFonts w:ascii="Arial" w:hAnsi="Arial" w:cs="Arial"/>
          <w:color w:val="000000"/>
          <w:sz w:val="24"/>
          <w:szCs w:val="24"/>
          <w:u w:val="single"/>
        </w:rPr>
      </w:pPr>
      <w:r w:rsidRPr="0050568A">
        <w:rPr>
          <w:rFonts w:ascii="Arial" w:hAnsi="Arial" w:cs="Arial"/>
          <w:color w:val="000000"/>
          <w:sz w:val="24"/>
          <w:szCs w:val="24"/>
        </w:rPr>
        <w:t xml:space="preserve">4.4.5 </w:t>
      </w:r>
      <w:r w:rsidRPr="00E64010">
        <w:rPr>
          <w:rFonts w:ascii="Arial" w:hAnsi="Arial" w:cs="Arial"/>
          <w:color w:val="000000"/>
          <w:sz w:val="24"/>
          <w:szCs w:val="24"/>
          <w:u w:val="single"/>
        </w:rPr>
        <w:t xml:space="preserve">Profiling </w:t>
      </w:r>
    </w:p>
    <w:p w:rsidR="00097C24" w:rsidRDefault="00097C24" w:rsidP="00C36885">
      <w:pPr>
        <w:autoSpaceDE w:val="0"/>
        <w:autoSpaceDN w:val="0"/>
        <w:adjustRightInd w:val="0"/>
        <w:spacing w:after="0" w:line="241" w:lineRule="atLeast"/>
        <w:rPr>
          <w:rFonts w:ascii="Arial" w:hAnsi="Arial" w:cs="Arial"/>
          <w:color w:val="000000"/>
          <w:sz w:val="24"/>
          <w:szCs w:val="24"/>
        </w:rPr>
      </w:pPr>
    </w:p>
    <w:p w:rsidR="00C36885" w:rsidRPr="00C36885" w:rsidRDefault="007A0917"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 xml:space="preserve">The Farmers Club </w:t>
      </w:r>
      <w:r w:rsidR="00C36885" w:rsidRPr="0050568A">
        <w:rPr>
          <w:rFonts w:ascii="Arial" w:hAnsi="Arial" w:cs="Arial"/>
          <w:color w:val="000000"/>
          <w:sz w:val="24"/>
          <w:szCs w:val="24"/>
        </w:rPr>
        <w:t xml:space="preserve">will only engage in Profiling to </w:t>
      </w:r>
      <w:r w:rsidR="002F676B">
        <w:rPr>
          <w:rFonts w:ascii="Arial" w:hAnsi="Arial" w:cs="Arial"/>
          <w:color w:val="000000"/>
          <w:sz w:val="24"/>
          <w:szCs w:val="24"/>
        </w:rPr>
        <w:t>facilitate an individual members’ wishes/preferences or to identify certain interest groups within the membership only</w:t>
      </w:r>
      <w:r w:rsidR="00F82ADB">
        <w:rPr>
          <w:rFonts w:ascii="Arial" w:hAnsi="Arial" w:cs="Arial"/>
          <w:color w:val="000000"/>
          <w:sz w:val="24"/>
          <w:szCs w:val="24"/>
        </w:rPr>
        <w:t xml:space="preserve"> that appertain to events that members have previously attended or shown interest in</w:t>
      </w:r>
      <w:r w:rsidR="00690845">
        <w:rPr>
          <w:rFonts w:ascii="Arial" w:hAnsi="Arial" w:cs="Arial"/>
          <w:color w:val="000000"/>
          <w:sz w:val="24"/>
          <w:szCs w:val="24"/>
        </w:rPr>
        <w:t xml:space="preserve">. </w:t>
      </w:r>
      <w:r w:rsidR="00F82ADB">
        <w:rPr>
          <w:rFonts w:ascii="Arial" w:hAnsi="Arial" w:cs="Arial"/>
          <w:color w:val="000000"/>
          <w:sz w:val="24"/>
          <w:szCs w:val="24"/>
        </w:rPr>
        <w:t xml:space="preserve">The Farmers Club will ensure </w:t>
      </w:r>
      <w:r w:rsidR="00C36885" w:rsidRPr="0050568A">
        <w:rPr>
          <w:rFonts w:ascii="Arial" w:hAnsi="Arial" w:cs="Arial"/>
          <w:color w:val="000000"/>
          <w:sz w:val="24"/>
          <w:szCs w:val="24"/>
        </w:rPr>
        <w:t xml:space="preserve">that all </w:t>
      </w:r>
      <w:r w:rsidR="00F82ADB">
        <w:rPr>
          <w:rFonts w:ascii="Arial" w:hAnsi="Arial" w:cs="Arial"/>
          <w:color w:val="000000"/>
          <w:sz w:val="24"/>
          <w:szCs w:val="24"/>
        </w:rPr>
        <w:t>p</w:t>
      </w:r>
      <w:r w:rsidR="00C36885" w:rsidRPr="0050568A">
        <w:rPr>
          <w:rFonts w:ascii="Arial" w:hAnsi="Arial" w:cs="Arial"/>
          <w:color w:val="000000"/>
          <w:sz w:val="24"/>
          <w:szCs w:val="24"/>
        </w:rPr>
        <w:t xml:space="preserve">rofiling relating to a </w:t>
      </w:r>
      <w:r w:rsidR="00F82ADB">
        <w:rPr>
          <w:rFonts w:ascii="Arial" w:hAnsi="Arial" w:cs="Arial"/>
          <w:color w:val="000000"/>
          <w:sz w:val="24"/>
          <w:szCs w:val="24"/>
        </w:rPr>
        <w:t xml:space="preserve">member </w:t>
      </w:r>
      <w:r w:rsidR="00C36885" w:rsidRPr="0050568A">
        <w:rPr>
          <w:rFonts w:ascii="Arial" w:hAnsi="Arial" w:cs="Arial"/>
          <w:color w:val="000000"/>
          <w:sz w:val="24"/>
          <w:szCs w:val="24"/>
        </w:rPr>
        <w:t xml:space="preserve">is based on accurate data. </w:t>
      </w:r>
    </w:p>
    <w:p w:rsidR="00523E65" w:rsidRDefault="00523E65">
      <w:pPr>
        <w:rPr>
          <w:rFonts w:ascii="Arial" w:hAnsi="Arial" w:cs="Arial"/>
          <w:color w:val="000000"/>
          <w:sz w:val="32"/>
          <w:szCs w:val="24"/>
        </w:rPr>
      </w:pPr>
      <w:r>
        <w:rPr>
          <w:rFonts w:ascii="Arial" w:hAnsi="Arial" w:cs="Arial"/>
          <w:color w:val="000000"/>
          <w:sz w:val="32"/>
          <w:szCs w:val="24"/>
        </w:rPr>
        <w:br w:type="page"/>
      </w:r>
    </w:p>
    <w:p w:rsidR="009C4761" w:rsidRPr="00523E65" w:rsidRDefault="009C4761" w:rsidP="00C36885">
      <w:pPr>
        <w:autoSpaceDE w:val="0"/>
        <w:autoSpaceDN w:val="0"/>
        <w:adjustRightInd w:val="0"/>
        <w:spacing w:after="0" w:line="241" w:lineRule="atLeast"/>
        <w:rPr>
          <w:rFonts w:ascii="Arial" w:hAnsi="Arial" w:cs="Arial"/>
          <w:color w:val="000000"/>
          <w:sz w:val="32"/>
          <w:szCs w:val="24"/>
        </w:rPr>
      </w:pPr>
    </w:p>
    <w:p w:rsidR="00523E65" w:rsidRPr="00523E65" w:rsidRDefault="00523E65" w:rsidP="00C36885">
      <w:pPr>
        <w:autoSpaceDE w:val="0"/>
        <w:autoSpaceDN w:val="0"/>
        <w:adjustRightInd w:val="0"/>
        <w:spacing w:after="0" w:line="241" w:lineRule="atLeast"/>
        <w:rPr>
          <w:rFonts w:ascii="Arial" w:hAnsi="Arial" w:cs="Arial"/>
          <w:color w:val="000000"/>
          <w:sz w:val="32"/>
          <w:szCs w:val="24"/>
        </w:rPr>
      </w:pPr>
    </w:p>
    <w:p w:rsidR="00F82ADB"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4.4.6 </w:t>
      </w:r>
      <w:r w:rsidR="008E4DF1">
        <w:rPr>
          <w:rFonts w:ascii="Arial" w:hAnsi="Arial" w:cs="Arial"/>
          <w:color w:val="000000"/>
          <w:sz w:val="24"/>
          <w:szCs w:val="24"/>
        </w:rPr>
        <w:tab/>
      </w:r>
      <w:r w:rsidRPr="00F82ADB">
        <w:rPr>
          <w:rFonts w:ascii="Arial" w:hAnsi="Arial" w:cs="Arial"/>
          <w:color w:val="000000"/>
          <w:sz w:val="24"/>
          <w:szCs w:val="24"/>
          <w:u w:val="single"/>
        </w:rPr>
        <w:t>Di</w:t>
      </w:r>
      <w:r w:rsidR="00A601A3">
        <w:rPr>
          <w:rFonts w:ascii="Arial" w:hAnsi="Arial" w:cs="Arial"/>
          <w:color w:val="000000"/>
          <w:sz w:val="24"/>
          <w:szCs w:val="24"/>
          <w:u w:val="single"/>
        </w:rPr>
        <w:t>rect</w:t>
      </w:r>
      <w:r w:rsidRPr="00F82ADB">
        <w:rPr>
          <w:rFonts w:ascii="Arial" w:hAnsi="Arial" w:cs="Arial"/>
          <w:color w:val="000000"/>
          <w:sz w:val="24"/>
          <w:szCs w:val="24"/>
          <w:u w:val="single"/>
        </w:rPr>
        <w:t xml:space="preserve"> Marketing</w:t>
      </w:r>
      <w:r w:rsidRPr="0050568A">
        <w:rPr>
          <w:rFonts w:ascii="Arial" w:hAnsi="Arial" w:cs="Arial"/>
          <w:color w:val="000000"/>
          <w:sz w:val="24"/>
          <w:szCs w:val="24"/>
        </w:rPr>
        <w:t xml:space="preserve"> </w:t>
      </w:r>
    </w:p>
    <w:p w:rsidR="00F82ADB" w:rsidRDefault="00F82ADB" w:rsidP="00C36885">
      <w:pPr>
        <w:autoSpaceDE w:val="0"/>
        <w:autoSpaceDN w:val="0"/>
        <w:adjustRightInd w:val="0"/>
        <w:spacing w:after="0" w:line="241" w:lineRule="atLeast"/>
        <w:rPr>
          <w:rFonts w:ascii="Arial" w:hAnsi="Arial" w:cs="Arial"/>
          <w:color w:val="000000"/>
          <w:sz w:val="24"/>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As a general rule </w:t>
      </w:r>
      <w:r w:rsidR="00F82ADB">
        <w:rPr>
          <w:rFonts w:ascii="Arial" w:hAnsi="Arial" w:cs="Arial"/>
          <w:color w:val="000000"/>
          <w:sz w:val="24"/>
          <w:szCs w:val="24"/>
        </w:rPr>
        <w:t xml:space="preserve">The Farmers Club will only send </w:t>
      </w:r>
      <w:r w:rsidRPr="0050568A">
        <w:rPr>
          <w:rFonts w:ascii="Arial" w:hAnsi="Arial" w:cs="Arial"/>
          <w:color w:val="000000"/>
          <w:sz w:val="24"/>
          <w:szCs w:val="24"/>
        </w:rPr>
        <w:t xml:space="preserve">promotional or direct marketing material to a </w:t>
      </w:r>
      <w:r w:rsidR="00F82ADB">
        <w:rPr>
          <w:rFonts w:ascii="Arial" w:hAnsi="Arial" w:cs="Arial"/>
          <w:color w:val="000000"/>
          <w:sz w:val="24"/>
          <w:szCs w:val="24"/>
        </w:rPr>
        <w:t xml:space="preserve">Farmers Club member </w:t>
      </w:r>
      <w:r w:rsidRPr="0050568A">
        <w:rPr>
          <w:rFonts w:ascii="Arial" w:hAnsi="Arial" w:cs="Arial"/>
          <w:color w:val="000000"/>
          <w:sz w:val="24"/>
          <w:szCs w:val="24"/>
        </w:rPr>
        <w:t xml:space="preserve">through digital channels such as mobile phones, email and the Internet, </w:t>
      </w:r>
      <w:r w:rsidR="00F82ADB">
        <w:rPr>
          <w:rFonts w:ascii="Arial" w:hAnsi="Arial" w:cs="Arial"/>
          <w:color w:val="000000"/>
          <w:sz w:val="24"/>
          <w:szCs w:val="24"/>
        </w:rPr>
        <w:t>in accordance with the consent given in order to con</w:t>
      </w:r>
      <w:r w:rsidR="005947E5">
        <w:rPr>
          <w:rFonts w:ascii="Arial" w:hAnsi="Arial" w:cs="Arial"/>
          <w:color w:val="000000"/>
          <w:sz w:val="24"/>
          <w:szCs w:val="24"/>
        </w:rPr>
        <w:t>duct the usual business of the C</w:t>
      </w:r>
      <w:r w:rsidR="00F82ADB">
        <w:rPr>
          <w:rFonts w:ascii="Arial" w:hAnsi="Arial" w:cs="Arial"/>
          <w:color w:val="000000"/>
          <w:sz w:val="24"/>
          <w:szCs w:val="24"/>
        </w:rPr>
        <w:t>lub a</w:t>
      </w:r>
      <w:r w:rsidR="005947E5">
        <w:rPr>
          <w:rFonts w:ascii="Arial" w:hAnsi="Arial" w:cs="Arial"/>
          <w:color w:val="000000"/>
          <w:sz w:val="24"/>
          <w:szCs w:val="24"/>
        </w:rPr>
        <w:t>nd to keep members informed of C</w:t>
      </w:r>
      <w:r w:rsidR="00F82ADB">
        <w:rPr>
          <w:rFonts w:ascii="Arial" w:hAnsi="Arial" w:cs="Arial"/>
          <w:color w:val="000000"/>
          <w:sz w:val="24"/>
          <w:szCs w:val="24"/>
        </w:rPr>
        <w:t>lub business, events and offering</w:t>
      </w:r>
      <w:r w:rsidR="00690845">
        <w:rPr>
          <w:rFonts w:ascii="Arial" w:hAnsi="Arial" w:cs="Arial"/>
          <w:color w:val="000000"/>
          <w:sz w:val="24"/>
          <w:szCs w:val="24"/>
        </w:rPr>
        <w:t>s</w:t>
      </w:r>
      <w:r w:rsidR="00F82ADB">
        <w:rPr>
          <w:rFonts w:ascii="Arial" w:hAnsi="Arial" w:cs="Arial"/>
          <w:color w:val="000000"/>
          <w:sz w:val="24"/>
          <w:szCs w:val="24"/>
        </w:rPr>
        <w:t xml:space="preserve"> made by the club to its members.  </w:t>
      </w:r>
      <w:r w:rsidRPr="0050568A">
        <w:rPr>
          <w:rFonts w:ascii="Arial" w:hAnsi="Arial" w:cs="Arial"/>
          <w:color w:val="000000"/>
          <w:sz w:val="24"/>
          <w:szCs w:val="24"/>
        </w:rPr>
        <w:t xml:space="preserve">Where </w:t>
      </w:r>
      <w:r w:rsidR="00A601A3">
        <w:rPr>
          <w:rFonts w:ascii="Arial" w:hAnsi="Arial" w:cs="Arial"/>
          <w:color w:val="000000"/>
          <w:sz w:val="24"/>
          <w:szCs w:val="24"/>
        </w:rPr>
        <w:t>p</w:t>
      </w:r>
      <w:r w:rsidRPr="0050568A">
        <w:rPr>
          <w:rFonts w:ascii="Arial" w:hAnsi="Arial" w:cs="Arial"/>
          <w:color w:val="000000"/>
          <w:sz w:val="24"/>
          <w:szCs w:val="24"/>
        </w:rPr>
        <w:t xml:space="preserve">ersonal </w:t>
      </w:r>
      <w:r w:rsidR="00A601A3">
        <w:rPr>
          <w:rFonts w:ascii="Arial" w:hAnsi="Arial" w:cs="Arial"/>
          <w:color w:val="000000"/>
          <w:sz w:val="24"/>
          <w:szCs w:val="24"/>
        </w:rPr>
        <w:t>d</w:t>
      </w:r>
      <w:r w:rsidRPr="0050568A">
        <w:rPr>
          <w:rFonts w:ascii="Arial" w:hAnsi="Arial" w:cs="Arial"/>
          <w:color w:val="000000"/>
          <w:sz w:val="24"/>
          <w:szCs w:val="24"/>
        </w:rPr>
        <w:t xml:space="preserve">ata </w:t>
      </w:r>
      <w:r w:rsidR="00F82ADB">
        <w:rPr>
          <w:rFonts w:ascii="Arial" w:hAnsi="Arial" w:cs="Arial"/>
          <w:color w:val="000000"/>
          <w:sz w:val="24"/>
          <w:szCs w:val="24"/>
        </w:rPr>
        <w:t>p</w:t>
      </w:r>
      <w:r w:rsidRPr="0050568A">
        <w:rPr>
          <w:rFonts w:ascii="Arial" w:hAnsi="Arial" w:cs="Arial"/>
          <w:color w:val="000000"/>
          <w:sz w:val="24"/>
          <w:szCs w:val="24"/>
        </w:rPr>
        <w:t xml:space="preserve">rocessing </w:t>
      </w:r>
      <w:r w:rsidR="00F82ADB">
        <w:rPr>
          <w:rFonts w:ascii="Arial" w:hAnsi="Arial" w:cs="Arial"/>
          <w:color w:val="000000"/>
          <w:sz w:val="24"/>
          <w:szCs w:val="24"/>
        </w:rPr>
        <w:t xml:space="preserve">occurs </w:t>
      </w:r>
      <w:r w:rsidRPr="0050568A">
        <w:rPr>
          <w:rFonts w:ascii="Arial" w:hAnsi="Arial" w:cs="Arial"/>
          <w:color w:val="000000"/>
          <w:sz w:val="24"/>
          <w:szCs w:val="24"/>
        </w:rPr>
        <w:t xml:space="preserve">for digital marketing purposes, the Data Subject </w:t>
      </w:r>
      <w:r w:rsidR="00F82ADB">
        <w:rPr>
          <w:rFonts w:ascii="Arial" w:hAnsi="Arial" w:cs="Arial"/>
          <w:color w:val="000000"/>
          <w:sz w:val="24"/>
          <w:szCs w:val="24"/>
        </w:rPr>
        <w:t>has the right to object</w:t>
      </w:r>
      <w:r w:rsidRPr="0050568A">
        <w:rPr>
          <w:rFonts w:ascii="Arial" w:hAnsi="Arial" w:cs="Arial"/>
          <w:color w:val="000000"/>
          <w:sz w:val="24"/>
          <w:szCs w:val="24"/>
        </w:rPr>
        <w:t xml:space="preserve">, at any stage, to having their data </w:t>
      </w:r>
      <w:r w:rsidR="00F82ADB">
        <w:rPr>
          <w:rFonts w:ascii="Arial" w:hAnsi="Arial" w:cs="Arial"/>
          <w:color w:val="000000"/>
          <w:sz w:val="24"/>
          <w:szCs w:val="24"/>
        </w:rPr>
        <w:t>p</w:t>
      </w:r>
      <w:r w:rsidRPr="0050568A">
        <w:rPr>
          <w:rFonts w:ascii="Arial" w:hAnsi="Arial" w:cs="Arial"/>
          <w:color w:val="000000"/>
          <w:sz w:val="24"/>
          <w:szCs w:val="24"/>
        </w:rPr>
        <w:t xml:space="preserve">rocessed for such purposes. If the Data Subject puts forward an objection, digital marketing related </w:t>
      </w:r>
      <w:r w:rsidR="00F82ADB">
        <w:rPr>
          <w:rFonts w:ascii="Arial" w:hAnsi="Arial" w:cs="Arial"/>
          <w:color w:val="000000"/>
          <w:sz w:val="24"/>
          <w:szCs w:val="24"/>
        </w:rPr>
        <w:t>p</w:t>
      </w:r>
      <w:r w:rsidRPr="0050568A">
        <w:rPr>
          <w:rFonts w:ascii="Arial" w:hAnsi="Arial" w:cs="Arial"/>
          <w:color w:val="000000"/>
          <w:sz w:val="24"/>
          <w:szCs w:val="24"/>
        </w:rPr>
        <w:t xml:space="preserve">rocessing of their </w:t>
      </w:r>
      <w:r w:rsidR="00690845">
        <w:rPr>
          <w:rFonts w:ascii="Arial" w:hAnsi="Arial" w:cs="Arial"/>
          <w:color w:val="000000"/>
          <w:sz w:val="24"/>
          <w:szCs w:val="24"/>
        </w:rPr>
        <w:t>p</w:t>
      </w:r>
      <w:r w:rsidRPr="0050568A">
        <w:rPr>
          <w:rFonts w:ascii="Arial" w:hAnsi="Arial" w:cs="Arial"/>
          <w:color w:val="000000"/>
          <w:sz w:val="24"/>
          <w:szCs w:val="24"/>
        </w:rPr>
        <w:t xml:space="preserve">ersonal </w:t>
      </w:r>
      <w:r w:rsidR="00690845">
        <w:rPr>
          <w:rFonts w:ascii="Arial" w:hAnsi="Arial" w:cs="Arial"/>
          <w:color w:val="000000"/>
          <w:sz w:val="24"/>
          <w:szCs w:val="24"/>
        </w:rPr>
        <w:t>d</w:t>
      </w:r>
      <w:r w:rsidRPr="0050568A">
        <w:rPr>
          <w:rFonts w:ascii="Arial" w:hAnsi="Arial" w:cs="Arial"/>
          <w:color w:val="000000"/>
          <w:sz w:val="24"/>
          <w:szCs w:val="24"/>
        </w:rPr>
        <w:t xml:space="preserve">ata must cease immediately and their details should be kept on a suppression list with a record of their opt-out decision, rather </w:t>
      </w:r>
      <w:r w:rsidR="005947E5">
        <w:rPr>
          <w:rFonts w:ascii="Arial" w:hAnsi="Arial" w:cs="Arial"/>
          <w:color w:val="000000"/>
          <w:sz w:val="24"/>
          <w:szCs w:val="24"/>
        </w:rPr>
        <w:t>than being completely deleted.</w:t>
      </w:r>
    </w:p>
    <w:p w:rsidR="00690845" w:rsidRDefault="00690845"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4.5 </w:t>
      </w:r>
      <w:r w:rsidR="008E4DF1">
        <w:rPr>
          <w:rFonts w:ascii="Arial" w:hAnsi="Arial" w:cs="Arial"/>
          <w:color w:val="000000"/>
          <w:sz w:val="24"/>
          <w:szCs w:val="24"/>
        </w:rPr>
        <w:tab/>
      </w:r>
      <w:r w:rsidRPr="00690845">
        <w:rPr>
          <w:rFonts w:ascii="Arial" w:hAnsi="Arial" w:cs="Arial"/>
          <w:color w:val="000000"/>
          <w:sz w:val="24"/>
          <w:szCs w:val="24"/>
          <w:u w:val="single"/>
        </w:rPr>
        <w:t>Data Retention</w:t>
      </w:r>
      <w:r w:rsidRPr="0050568A">
        <w:rPr>
          <w:rFonts w:ascii="Arial" w:hAnsi="Arial" w:cs="Arial"/>
          <w:color w:val="000000"/>
          <w:sz w:val="24"/>
          <w:szCs w:val="24"/>
        </w:rPr>
        <w:t xml:space="preserve"> </w:t>
      </w:r>
    </w:p>
    <w:p w:rsidR="00690845" w:rsidRPr="00C36885" w:rsidRDefault="00690845" w:rsidP="00C36885">
      <w:pPr>
        <w:autoSpaceDE w:val="0"/>
        <w:autoSpaceDN w:val="0"/>
        <w:adjustRightInd w:val="0"/>
        <w:spacing w:after="0" w:line="241" w:lineRule="atLeast"/>
        <w:rPr>
          <w:rFonts w:ascii="Arial" w:hAnsi="Arial" w:cs="Arial"/>
          <w:color w:val="000000"/>
          <w:sz w:val="24"/>
          <w:szCs w:val="24"/>
        </w:rPr>
      </w:pPr>
    </w:p>
    <w:p w:rsidR="0069084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To ensure fair </w:t>
      </w:r>
      <w:r w:rsidR="00690845">
        <w:rPr>
          <w:rFonts w:ascii="Arial" w:hAnsi="Arial" w:cs="Arial"/>
          <w:color w:val="000000"/>
          <w:sz w:val="24"/>
          <w:szCs w:val="24"/>
        </w:rPr>
        <w:t>p</w:t>
      </w:r>
      <w:r w:rsidRPr="0050568A">
        <w:rPr>
          <w:rFonts w:ascii="Arial" w:hAnsi="Arial" w:cs="Arial"/>
          <w:color w:val="000000"/>
          <w:sz w:val="24"/>
          <w:szCs w:val="24"/>
        </w:rPr>
        <w:t xml:space="preserve">rocessing, </w:t>
      </w:r>
      <w:r w:rsidR="00690845">
        <w:rPr>
          <w:rFonts w:ascii="Arial" w:hAnsi="Arial" w:cs="Arial"/>
          <w:color w:val="000000"/>
          <w:sz w:val="24"/>
          <w:szCs w:val="24"/>
        </w:rPr>
        <w:t>p</w:t>
      </w:r>
      <w:r w:rsidRPr="0050568A">
        <w:rPr>
          <w:rFonts w:ascii="Arial" w:hAnsi="Arial" w:cs="Arial"/>
          <w:color w:val="000000"/>
          <w:sz w:val="24"/>
          <w:szCs w:val="24"/>
        </w:rPr>
        <w:t xml:space="preserve">ersonal </w:t>
      </w:r>
      <w:r w:rsidR="00690845">
        <w:rPr>
          <w:rFonts w:ascii="Arial" w:hAnsi="Arial" w:cs="Arial"/>
          <w:color w:val="000000"/>
          <w:sz w:val="24"/>
          <w:szCs w:val="24"/>
        </w:rPr>
        <w:t>d</w:t>
      </w:r>
      <w:r w:rsidRPr="0050568A">
        <w:rPr>
          <w:rFonts w:ascii="Arial" w:hAnsi="Arial" w:cs="Arial"/>
          <w:color w:val="000000"/>
          <w:sz w:val="24"/>
          <w:szCs w:val="24"/>
        </w:rPr>
        <w:t xml:space="preserve">ata will not be retained by </w:t>
      </w:r>
      <w:r w:rsidR="00690845">
        <w:rPr>
          <w:rFonts w:ascii="Arial" w:hAnsi="Arial" w:cs="Arial"/>
          <w:color w:val="000000"/>
          <w:sz w:val="24"/>
          <w:szCs w:val="24"/>
        </w:rPr>
        <w:t>The Farmers Club</w:t>
      </w:r>
      <w:r w:rsidRPr="0050568A">
        <w:rPr>
          <w:rFonts w:ascii="Arial" w:hAnsi="Arial" w:cs="Arial"/>
          <w:color w:val="000000"/>
          <w:sz w:val="24"/>
          <w:szCs w:val="24"/>
        </w:rPr>
        <w:t xml:space="preserve"> for longer than necessary in relation to the purposes for which it was originally collected, or for which it was further </w:t>
      </w:r>
      <w:r w:rsidR="00690845">
        <w:rPr>
          <w:rFonts w:ascii="Arial" w:hAnsi="Arial" w:cs="Arial"/>
          <w:color w:val="000000"/>
          <w:sz w:val="24"/>
          <w:szCs w:val="24"/>
        </w:rPr>
        <w:t>p</w:t>
      </w:r>
      <w:r w:rsidRPr="0050568A">
        <w:rPr>
          <w:rFonts w:ascii="Arial" w:hAnsi="Arial" w:cs="Arial"/>
          <w:color w:val="000000"/>
          <w:sz w:val="24"/>
          <w:szCs w:val="24"/>
        </w:rPr>
        <w:t>rocessed.</w:t>
      </w:r>
      <w:r w:rsidR="00690845">
        <w:rPr>
          <w:rFonts w:ascii="Arial" w:hAnsi="Arial" w:cs="Arial"/>
          <w:color w:val="000000"/>
          <w:sz w:val="24"/>
          <w:szCs w:val="24"/>
        </w:rPr>
        <w:t xml:space="preserve"> </w:t>
      </w:r>
      <w:r w:rsidRPr="0050568A">
        <w:rPr>
          <w:rFonts w:ascii="Arial" w:hAnsi="Arial" w:cs="Arial"/>
          <w:color w:val="000000"/>
          <w:sz w:val="24"/>
          <w:szCs w:val="24"/>
        </w:rPr>
        <w:t>All Personal Data should be deleted or destroyed as soon as possible where it has been confirmed that there is no longer a need to retain it.</w:t>
      </w:r>
    </w:p>
    <w:p w:rsidR="00690845" w:rsidRDefault="00690845"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4.6 </w:t>
      </w:r>
      <w:r w:rsidR="008E4DF1">
        <w:rPr>
          <w:rFonts w:ascii="Arial" w:hAnsi="Arial" w:cs="Arial"/>
          <w:color w:val="000000"/>
          <w:sz w:val="24"/>
          <w:szCs w:val="24"/>
        </w:rPr>
        <w:tab/>
      </w:r>
      <w:r w:rsidRPr="00690845">
        <w:rPr>
          <w:rFonts w:ascii="Arial" w:hAnsi="Arial" w:cs="Arial"/>
          <w:color w:val="000000"/>
          <w:sz w:val="24"/>
          <w:szCs w:val="24"/>
          <w:u w:val="single"/>
        </w:rPr>
        <w:t>Data Protection</w:t>
      </w:r>
      <w:r w:rsidRPr="0050568A">
        <w:rPr>
          <w:rFonts w:ascii="Arial" w:hAnsi="Arial" w:cs="Arial"/>
          <w:color w:val="000000"/>
          <w:sz w:val="24"/>
          <w:szCs w:val="24"/>
        </w:rPr>
        <w:t xml:space="preserve"> </w:t>
      </w:r>
    </w:p>
    <w:p w:rsidR="00690845" w:rsidRPr="00C36885" w:rsidRDefault="00690845" w:rsidP="00C36885">
      <w:pPr>
        <w:autoSpaceDE w:val="0"/>
        <w:autoSpaceDN w:val="0"/>
        <w:adjustRightInd w:val="0"/>
        <w:spacing w:after="0" w:line="241" w:lineRule="atLeast"/>
        <w:rPr>
          <w:rFonts w:ascii="Arial" w:hAnsi="Arial" w:cs="Arial"/>
          <w:color w:val="000000"/>
          <w:sz w:val="24"/>
          <w:szCs w:val="24"/>
        </w:rPr>
      </w:pPr>
    </w:p>
    <w:p w:rsidR="009E54A4" w:rsidRDefault="00690845"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 xml:space="preserve">The Farmers Club will </w:t>
      </w:r>
      <w:r w:rsidR="00C36885" w:rsidRPr="0050568A">
        <w:rPr>
          <w:rFonts w:ascii="Arial" w:hAnsi="Arial" w:cs="Arial"/>
          <w:color w:val="000000"/>
          <w:sz w:val="24"/>
          <w:szCs w:val="24"/>
        </w:rPr>
        <w:t xml:space="preserve">adopt physical, technical, and organisational measures to ensure the security of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This includes the prevention of loss or damage, unauthorised alteration, access or </w:t>
      </w:r>
      <w:r>
        <w:rPr>
          <w:rFonts w:ascii="Arial" w:hAnsi="Arial" w:cs="Arial"/>
          <w:color w:val="000000"/>
          <w:sz w:val="24"/>
          <w:szCs w:val="24"/>
        </w:rPr>
        <w:t>p</w:t>
      </w:r>
      <w:r w:rsidR="00C36885" w:rsidRPr="0050568A">
        <w:rPr>
          <w:rFonts w:ascii="Arial" w:hAnsi="Arial" w:cs="Arial"/>
          <w:color w:val="000000"/>
          <w:sz w:val="24"/>
          <w:szCs w:val="24"/>
        </w:rPr>
        <w:t>rocessing, and other risks to which it may be exposed by virtue of human action or the physical or natural environment.</w:t>
      </w:r>
      <w:r>
        <w:rPr>
          <w:rFonts w:ascii="Arial" w:hAnsi="Arial" w:cs="Arial"/>
          <w:color w:val="000000"/>
          <w:sz w:val="24"/>
          <w:szCs w:val="24"/>
        </w:rPr>
        <w:t xml:space="preserve">  </w:t>
      </w:r>
      <w:r w:rsidR="00C36885" w:rsidRPr="0050568A">
        <w:rPr>
          <w:rFonts w:ascii="Arial" w:hAnsi="Arial" w:cs="Arial"/>
          <w:color w:val="000000"/>
          <w:sz w:val="24"/>
          <w:szCs w:val="24"/>
        </w:rPr>
        <w:t xml:space="preserve">The minimum set of security measures to be adopted by each </w:t>
      </w:r>
      <w:r>
        <w:rPr>
          <w:rFonts w:ascii="Arial" w:hAnsi="Arial" w:cs="Arial"/>
          <w:color w:val="000000"/>
          <w:sz w:val="24"/>
          <w:szCs w:val="24"/>
        </w:rPr>
        <w:t>Farmers Club data controller and processor</w:t>
      </w:r>
      <w:r w:rsidR="009E54A4">
        <w:rPr>
          <w:rFonts w:ascii="Arial" w:hAnsi="Arial" w:cs="Arial"/>
          <w:color w:val="000000"/>
          <w:sz w:val="24"/>
          <w:szCs w:val="24"/>
        </w:rPr>
        <w:t xml:space="preserve"> </w:t>
      </w:r>
      <w:r w:rsidR="00C36885" w:rsidRPr="0050568A">
        <w:rPr>
          <w:rFonts w:ascii="Arial" w:hAnsi="Arial" w:cs="Arial"/>
          <w:color w:val="000000"/>
          <w:sz w:val="24"/>
          <w:szCs w:val="24"/>
        </w:rPr>
        <w:t>is provided below:</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p>
    <w:p w:rsidR="00C36885" w:rsidRPr="00C36885" w:rsidRDefault="00C36885" w:rsidP="009E54A4">
      <w:pPr>
        <w:numPr>
          <w:ilvl w:val="0"/>
          <w:numId w:val="18"/>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Prevent unauthorised persons from gaining access to data processing systems in which </w:t>
      </w:r>
      <w:r w:rsidR="009E54A4">
        <w:rPr>
          <w:rFonts w:ascii="Arial" w:hAnsi="Arial" w:cs="Arial"/>
          <w:color w:val="000000"/>
          <w:sz w:val="24"/>
          <w:szCs w:val="24"/>
        </w:rPr>
        <w:t>p</w:t>
      </w:r>
      <w:r w:rsidRPr="0050568A">
        <w:rPr>
          <w:rFonts w:ascii="Arial" w:hAnsi="Arial" w:cs="Arial"/>
          <w:color w:val="000000"/>
          <w:sz w:val="24"/>
          <w:szCs w:val="24"/>
        </w:rPr>
        <w:t xml:space="preserve">ersonal </w:t>
      </w:r>
      <w:r w:rsidR="009E54A4">
        <w:rPr>
          <w:rFonts w:ascii="Arial" w:hAnsi="Arial" w:cs="Arial"/>
          <w:color w:val="000000"/>
          <w:sz w:val="24"/>
          <w:szCs w:val="24"/>
        </w:rPr>
        <w:t>d</w:t>
      </w:r>
      <w:r w:rsidRPr="0050568A">
        <w:rPr>
          <w:rFonts w:ascii="Arial" w:hAnsi="Arial" w:cs="Arial"/>
          <w:color w:val="000000"/>
          <w:sz w:val="24"/>
          <w:szCs w:val="24"/>
        </w:rPr>
        <w:t xml:space="preserve">ata are </w:t>
      </w:r>
      <w:r w:rsidR="009E54A4">
        <w:rPr>
          <w:rFonts w:ascii="Arial" w:hAnsi="Arial" w:cs="Arial"/>
          <w:color w:val="000000"/>
          <w:sz w:val="24"/>
          <w:szCs w:val="24"/>
        </w:rPr>
        <w:t>p</w:t>
      </w:r>
      <w:r w:rsidRPr="0050568A">
        <w:rPr>
          <w:rFonts w:ascii="Arial" w:hAnsi="Arial" w:cs="Arial"/>
          <w:color w:val="000000"/>
          <w:sz w:val="24"/>
          <w:szCs w:val="24"/>
        </w:rPr>
        <w:t xml:space="preserve">rocessed. </w:t>
      </w:r>
    </w:p>
    <w:p w:rsidR="00C36885" w:rsidRPr="00C36885" w:rsidRDefault="00C36885" w:rsidP="009E54A4">
      <w:pPr>
        <w:numPr>
          <w:ilvl w:val="0"/>
          <w:numId w:val="18"/>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Prevent persons entitled to use a data processing system from accessing </w:t>
      </w:r>
      <w:r w:rsidR="009E54A4">
        <w:rPr>
          <w:rFonts w:ascii="Arial" w:hAnsi="Arial" w:cs="Arial"/>
          <w:color w:val="000000"/>
          <w:sz w:val="24"/>
          <w:szCs w:val="24"/>
        </w:rPr>
        <w:t>p</w:t>
      </w:r>
      <w:r w:rsidRPr="0050568A">
        <w:rPr>
          <w:rFonts w:ascii="Arial" w:hAnsi="Arial" w:cs="Arial"/>
          <w:color w:val="000000"/>
          <w:sz w:val="24"/>
          <w:szCs w:val="24"/>
        </w:rPr>
        <w:t xml:space="preserve">ersonal </w:t>
      </w:r>
      <w:r w:rsidR="009E54A4">
        <w:rPr>
          <w:rFonts w:ascii="Arial" w:hAnsi="Arial" w:cs="Arial"/>
          <w:color w:val="000000"/>
          <w:sz w:val="24"/>
          <w:szCs w:val="24"/>
        </w:rPr>
        <w:t>d</w:t>
      </w:r>
      <w:r w:rsidRPr="0050568A">
        <w:rPr>
          <w:rFonts w:ascii="Arial" w:hAnsi="Arial" w:cs="Arial"/>
          <w:color w:val="000000"/>
          <w:sz w:val="24"/>
          <w:szCs w:val="24"/>
        </w:rPr>
        <w:t xml:space="preserve">ata beyond their needs and authorisations. </w:t>
      </w:r>
    </w:p>
    <w:p w:rsidR="00C36885" w:rsidRPr="009E54A4" w:rsidRDefault="00C36885" w:rsidP="00C36885">
      <w:pPr>
        <w:numPr>
          <w:ilvl w:val="0"/>
          <w:numId w:val="18"/>
        </w:numPr>
        <w:autoSpaceDE w:val="0"/>
        <w:autoSpaceDN w:val="0"/>
        <w:adjustRightInd w:val="0"/>
        <w:spacing w:after="0" w:line="241" w:lineRule="atLeast"/>
        <w:ind w:left="709" w:hanging="283"/>
        <w:rPr>
          <w:rFonts w:ascii="Arial" w:hAnsi="Arial" w:cs="Arial"/>
          <w:color w:val="000000"/>
          <w:sz w:val="24"/>
          <w:szCs w:val="24"/>
        </w:rPr>
      </w:pPr>
      <w:r w:rsidRPr="009E54A4">
        <w:rPr>
          <w:rFonts w:ascii="Arial" w:hAnsi="Arial" w:cs="Arial"/>
          <w:color w:val="000000"/>
          <w:sz w:val="24"/>
          <w:szCs w:val="24"/>
        </w:rPr>
        <w:t xml:space="preserve">Ensure that </w:t>
      </w:r>
      <w:r w:rsidR="009E54A4">
        <w:rPr>
          <w:rFonts w:ascii="Arial" w:hAnsi="Arial" w:cs="Arial"/>
          <w:color w:val="000000"/>
          <w:sz w:val="24"/>
          <w:szCs w:val="24"/>
        </w:rPr>
        <w:t>p</w:t>
      </w:r>
      <w:r w:rsidRPr="009E54A4">
        <w:rPr>
          <w:rFonts w:ascii="Arial" w:hAnsi="Arial" w:cs="Arial"/>
          <w:color w:val="000000"/>
          <w:sz w:val="24"/>
          <w:szCs w:val="24"/>
        </w:rPr>
        <w:t xml:space="preserve">ersonal </w:t>
      </w:r>
      <w:r w:rsidR="009E54A4">
        <w:rPr>
          <w:rFonts w:ascii="Arial" w:hAnsi="Arial" w:cs="Arial"/>
          <w:color w:val="000000"/>
          <w:sz w:val="24"/>
          <w:szCs w:val="24"/>
        </w:rPr>
        <w:t>d</w:t>
      </w:r>
      <w:r w:rsidRPr="009E54A4">
        <w:rPr>
          <w:rFonts w:ascii="Arial" w:hAnsi="Arial" w:cs="Arial"/>
          <w:color w:val="000000"/>
          <w:sz w:val="24"/>
          <w:szCs w:val="24"/>
        </w:rPr>
        <w:t xml:space="preserve">ata in the course of electronic transmission during transport cannot be read, copied, modified or removed without authorisation. </w:t>
      </w:r>
    </w:p>
    <w:p w:rsidR="00C36885" w:rsidRPr="00C36885" w:rsidRDefault="00C36885" w:rsidP="009E54A4">
      <w:pPr>
        <w:numPr>
          <w:ilvl w:val="0"/>
          <w:numId w:val="19"/>
        </w:numPr>
        <w:autoSpaceDE w:val="0"/>
        <w:autoSpaceDN w:val="0"/>
        <w:adjustRightInd w:val="0"/>
        <w:spacing w:after="25"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Ensure that access logs are in place to establish whether, and by whom, the </w:t>
      </w:r>
      <w:r w:rsidR="009E54A4">
        <w:rPr>
          <w:rFonts w:ascii="Arial" w:hAnsi="Arial" w:cs="Arial"/>
          <w:color w:val="000000"/>
          <w:sz w:val="24"/>
          <w:szCs w:val="24"/>
        </w:rPr>
        <w:t>p</w:t>
      </w:r>
      <w:r w:rsidRPr="0050568A">
        <w:rPr>
          <w:rFonts w:ascii="Arial" w:hAnsi="Arial" w:cs="Arial"/>
          <w:color w:val="000000"/>
          <w:sz w:val="24"/>
          <w:szCs w:val="24"/>
        </w:rPr>
        <w:t xml:space="preserve">ersonal </w:t>
      </w:r>
      <w:r w:rsidR="009E54A4">
        <w:rPr>
          <w:rFonts w:ascii="Arial" w:hAnsi="Arial" w:cs="Arial"/>
          <w:color w:val="000000"/>
          <w:sz w:val="24"/>
          <w:szCs w:val="24"/>
        </w:rPr>
        <w:t>d</w:t>
      </w:r>
      <w:r w:rsidRPr="0050568A">
        <w:rPr>
          <w:rFonts w:ascii="Arial" w:hAnsi="Arial" w:cs="Arial"/>
          <w:color w:val="000000"/>
          <w:sz w:val="24"/>
          <w:szCs w:val="24"/>
        </w:rPr>
        <w:t xml:space="preserve">ata was entered into, modified on or removed from a data processing system. </w:t>
      </w:r>
    </w:p>
    <w:p w:rsidR="00C36885" w:rsidRPr="009E54A4" w:rsidRDefault="00C36885" w:rsidP="00C36885">
      <w:pPr>
        <w:numPr>
          <w:ilvl w:val="0"/>
          <w:numId w:val="19"/>
        </w:numPr>
        <w:autoSpaceDE w:val="0"/>
        <w:autoSpaceDN w:val="0"/>
        <w:adjustRightInd w:val="0"/>
        <w:spacing w:after="0" w:line="241" w:lineRule="atLeast"/>
        <w:ind w:left="709" w:hanging="283"/>
        <w:rPr>
          <w:rFonts w:ascii="Arial" w:hAnsi="Arial" w:cs="Arial"/>
          <w:color w:val="000000"/>
          <w:sz w:val="24"/>
          <w:szCs w:val="24"/>
        </w:rPr>
      </w:pPr>
      <w:r w:rsidRPr="009E54A4">
        <w:rPr>
          <w:rFonts w:ascii="Arial" w:hAnsi="Arial" w:cs="Arial"/>
          <w:color w:val="000000"/>
          <w:sz w:val="24"/>
          <w:szCs w:val="24"/>
        </w:rPr>
        <w:t xml:space="preserve">Ensure that in the case where </w:t>
      </w:r>
      <w:r w:rsidR="009E54A4">
        <w:rPr>
          <w:rFonts w:ascii="Arial" w:hAnsi="Arial" w:cs="Arial"/>
          <w:color w:val="000000"/>
          <w:sz w:val="24"/>
          <w:szCs w:val="24"/>
        </w:rPr>
        <w:t>pr</w:t>
      </w:r>
      <w:r w:rsidRPr="009E54A4">
        <w:rPr>
          <w:rFonts w:ascii="Arial" w:hAnsi="Arial" w:cs="Arial"/>
          <w:color w:val="000000"/>
          <w:sz w:val="24"/>
          <w:szCs w:val="24"/>
        </w:rPr>
        <w:t xml:space="preserve">ocessing is carried out by a Data Processor, the data can be </w:t>
      </w:r>
      <w:r w:rsidR="009E54A4">
        <w:rPr>
          <w:rFonts w:ascii="Arial" w:hAnsi="Arial" w:cs="Arial"/>
          <w:color w:val="000000"/>
          <w:sz w:val="24"/>
          <w:szCs w:val="24"/>
        </w:rPr>
        <w:t>p</w:t>
      </w:r>
      <w:r w:rsidRPr="009E54A4">
        <w:rPr>
          <w:rFonts w:ascii="Arial" w:hAnsi="Arial" w:cs="Arial"/>
          <w:color w:val="000000"/>
          <w:sz w:val="24"/>
          <w:szCs w:val="24"/>
        </w:rPr>
        <w:t xml:space="preserve">rocessed only in accordance with the instructions of the Data Controller. </w:t>
      </w:r>
    </w:p>
    <w:p w:rsidR="00C36885" w:rsidRPr="00C36885" w:rsidRDefault="00C36885" w:rsidP="009E54A4">
      <w:pPr>
        <w:numPr>
          <w:ilvl w:val="0"/>
          <w:numId w:val="20"/>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Ensure that </w:t>
      </w:r>
      <w:r w:rsidR="009E54A4">
        <w:rPr>
          <w:rFonts w:ascii="Arial" w:hAnsi="Arial" w:cs="Arial"/>
          <w:color w:val="000000"/>
          <w:sz w:val="24"/>
          <w:szCs w:val="24"/>
        </w:rPr>
        <w:t>p</w:t>
      </w:r>
      <w:r w:rsidRPr="0050568A">
        <w:rPr>
          <w:rFonts w:ascii="Arial" w:hAnsi="Arial" w:cs="Arial"/>
          <w:color w:val="000000"/>
          <w:sz w:val="24"/>
          <w:szCs w:val="24"/>
        </w:rPr>
        <w:t xml:space="preserve">ersonal </w:t>
      </w:r>
      <w:r w:rsidR="009E54A4">
        <w:rPr>
          <w:rFonts w:ascii="Arial" w:hAnsi="Arial" w:cs="Arial"/>
          <w:color w:val="000000"/>
          <w:sz w:val="24"/>
          <w:szCs w:val="24"/>
        </w:rPr>
        <w:t>d</w:t>
      </w:r>
      <w:r w:rsidRPr="0050568A">
        <w:rPr>
          <w:rFonts w:ascii="Arial" w:hAnsi="Arial" w:cs="Arial"/>
          <w:color w:val="000000"/>
          <w:sz w:val="24"/>
          <w:szCs w:val="24"/>
        </w:rPr>
        <w:t xml:space="preserve">ata is protected against undesired destruction or loss. </w:t>
      </w:r>
    </w:p>
    <w:p w:rsidR="00C36885" w:rsidRDefault="00C36885" w:rsidP="009E54A4">
      <w:pPr>
        <w:numPr>
          <w:ilvl w:val="0"/>
          <w:numId w:val="20"/>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 xml:space="preserve">Ensure that </w:t>
      </w:r>
      <w:r w:rsidR="009E54A4">
        <w:rPr>
          <w:rFonts w:ascii="Arial" w:hAnsi="Arial" w:cs="Arial"/>
          <w:color w:val="000000"/>
          <w:sz w:val="24"/>
          <w:szCs w:val="24"/>
        </w:rPr>
        <w:t>p</w:t>
      </w:r>
      <w:r w:rsidRPr="0050568A">
        <w:rPr>
          <w:rFonts w:ascii="Arial" w:hAnsi="Arial" w:cs="Arial"/>
          <w:color w:val="000000"/>
          <w:sz w:val="24"/>
          <w:szCs w:val="24"/>
        </w:rPr>
        <w:t xml:space="preserve">ersonal </w:t>
      </w:r>
      <w:r w:rsidR="009E54A4">
        <w:rPr>
          <w:rFonts w:ascii="Arial" w:hAnsi="Arial" w:cs="Arial"/>
          <w:color w:val="000000"/>
          <w:sz w:val="24"/>
          <w:szCs w:val="24"/>
        </w:rPr>
        <w:t>d</w:t>
      </w:r>
      <w:r w:rsidRPr="0050568A">
        <w:rPr>
          <w:rFonts w:ascii="Arial" w:hAnsi="Arial" w:cs="Arial"/>
          <w:color w:val="000000"/>
          <w:sz w:val="24"/>
          <w:szCs w:val="24"/>
        </w:rPr>
        <w:t>ata is not kept longer than necessary.</w:t>
      </w:r>
    </w:p>
    <w:p w:rsidR="009E54A4" w:rsidRDefault="009E54A4" w:rsidP="009E54A4">
      <w:pPr>
        <w:autoSpaceDE w:val="0"/>
        <w:autoSpaceDN w:val="0"/>
        <w:adjustRightInd w:val="0"/>
        <w:spacing w:after="0" w:line="240" w:lineRule="auto"/>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4.7 </w:t>
      </w:r>
      <w:r w:rsidR="008E4DF1">
        <w:rPr>
          <w:rFonts w:ascii="Arial" w:hAnsi="Arial" w:cs="Arial"/>
          <w:color w:val="000000"/>
          <w:sz w:val="24"/>
          <w:szCs w:val="24"/>
        </w:rPr>
        <w:tab/>
      </w:r>
      <w:r w:rsidRPr="009E54A4">
        <w:rPr>
          <w:rFonts w:ascii="Arial" w:hAnsi="Arial" w:cs="Arial"/>
          <w:color w:val="000000"/>
          <w:sz w:val="24"/>
          <w:szCs w:val="24"/>
          <w:u w:val="single"/>
        </w:rPr>
        <w:t>Data Subject Requests</w:t>
      </w:r>
      <w:r w:rsidRPr="0050568A">
        <w:rPr>
          <w:rFonts w:ascii="Arial" w:hAnsi="Arial" w:cs="Arial"/>
          <w:color w:val="000000"/>
          <w:sz w:val="24"/>
          <w:szCs w:val="24"/>
        </w:rPr>
        <w:t xml:space="preserve"> </w:t>
      </w:r>
    </w:p>
    <w:p w:rsidR="009E54A4" w:rsidRPr="00C36885" w:rsidRDefault="009E54A4" w:rsidP="00C36885">
      <w:pPr>
        <w:autoSpaceDE w:val="0"/>
        <w:autoSpaceDN w:val="0"/>
        <w:adjustRightInd w:val="0"/>
        <w:spacing w:after="0" w:line="241" w:lineRule="atLeast"/>
        <w:rPr>
          <w:rFonts w:ascii="Arial" w:hAnsi="Arial" w:cs="Arial"/>
          <w:color w:val="000000"/>
          <w:sz w:val="24"/>
          <w:szCs w:val="24"/>
        </w:rPr>
      </w:pPr>
    </w:p>
    <w:p w:rsidR="009E54A4"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The </w:t>
      </w:r>
      <w:r w:rsidR="009E54A4">
        <w:rPr>
          <w:rFonts w:ascii="Arial" w:hAnsi="Arial" w:cs="Arial"/>
          <w:color w:val="000000"/>
          <w:sz w:val="24"/>
          <w:szCs w:val="24"/>
        </w:rPr>
        <w:t xml:space="preserve">Data Protection Officer </w:t>
      </w:r>
      <w:r w:rsidRPr="0050568A">
        <w:rPr>
          <w:rFonts w:ascii="Arial" w:hAnsi="Arial" w:cs="Arial"/>
          <w:color w:val="000000"/>
          <w:sz w:val="24"/>
          <w:szCs w:val="24"/>
        </w:rPr>
        <w:t>will establish a system to enable and facilitate the exercise of Data Subject rights related to:</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C36885" w:rsidRDefault="00C36885" w:rsidP="009E54A4">
      <w:pPr>
        <w:numPr>
          <w:ilvl w:val="0"/>
          <w:numId w:val="21"/>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Information access. </w:t>
      </w:r>
    </w:p>
    <w:p w:rsidR="00C36885" w:rsidRPr="00C36885" w:rsidRDefault="00C36885" w:rsidP="009E54A4">
      <w:pPr>
        <w:numPr>
          <w:ilvl w:val="0"/>
          <w:numId w:val="21"/>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Objection to </w:t>
      </w:r>
      <w:r w:rsidR="00F469A6">
        <w:rPr>
          <w:rFonts w:ascii="Arial" w:hAnsi="Arial" w:cs="Arial"/>
          <w:color w:val="000000"/>
          <w:sz w:val="24"/>
          <w:szCs w:val="24"/>
        </w:rPr>
        <w:t>p</w:t>
      </w:r>
      <w:r w:rsidRPr="0050568A">
        <w:rPr>
          <w:rFonts w:ascii="Arial" w:hAnsi="Arial" w:cs="Arial"/>
          <w:color w:val="000000"/>
          <w:sz w:val="24"/>
          <w:szCs w:val="24"/>
        </w:rPr>
        <w:t xml:space="preserve">rocessing. </w:t>
      </w:r>
    </w:p>
    <w:p w:rsidR="00523E65" w:rsidRDefault="00C36885" w:rsidP="00523E65">
      <w:pPr>
        <w:numPr>
          <w:ilvl w:val="0"/>
          <w:numId w:val="21"/>
        </w:numPr>
        <w:autoSpaceDE w:val="0"/>
        <w:autoSpaceDN w:val="0"/>
        <w:adjustRightInd w:val="0"/>
        <w:spacing w:after="26" w:line="240" w:lineRule="auto"/>
        <w:ind w:firstLine="426"/>
      </w:pPr>
      <w:r w:rsidRPr="00523E65">
        <w:rPr>
          <w:rFonts w:ascii="Arial" w:hAnsi="Arial" w:cs="Arial"/>
          <w:color w:val="000000"/>
          <w:sz w:val="24"/>
          <w:szCs w:val="24"/>
        </w:rPr>
        <w:t xml:space="preserve">Objection to profiling. </w:t>
      </w:r>
      <w:r w:rsidR="00523E65">
        <w:br w:type="page"/>
      </w:r>
    </w:p>
    <w:p w:rsidR="00C36885" w:rsidRPr="00523E65" w:rsidRDefault="00C36885" w:rsidP="00523E65">
      <w:pPr>
        <w:autoSpaceDE w:val="0"/>
        <w:autoSpaceDN w:val="0"/>
        <w:adjustRightInd w:val="0"/>
        <w:spacing w:after="26" w:line="240" w:lineRule="auto"/>
        <w:ind w:left="426"/>
        <w:rPr>
          <w:rFonts w:ascii="Arial" w:hAnsi="Arial" w:cs="Arial"/>
          <w:color w:val="000000"/>
          <w:sz w:val="32"/>
          <w:szCs w:val="24"/>
        </w:rPr>
      </w:pPr>
    </w:p>
    <w:p w:rsidR="00523E65" w:rsidRPr="00523E65" w:rsidRDefault="00523E65" w:rsidP="00523E65">
      <w:pPr>
        <w:autoSpaceDE w:val="0"/>
        <w:autoSpaceDN w:val="0"/>
        <w:adjustRightInd w:val="0"/>
        <w:spacing w:after="26" w:line="240" w:lineRule="auto"/>
        <w:ind w:left="426"/>
        <w:rPr>
          <w:rFonts w:ascii="Arial" w:hAnsi="Arial" w:cs="Arial"/>
          <w:color w:val="000000"/>
          <w:sz w:val="32"/>
          <w:szCs w:val="24"/>
        </w:rPr>
      </w:pPr>
    </w:p>
    <w:p w:rsidR="00C36885" w:rsidRPr="00C36885" w:rsidRDefault="00C36885" w:rsidP="009E54A4">
      <w:pPr>
        <w:numPr>
          <w:ilvl w:val="0"/>
          <w:numId w:val="21"/>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Restriction of </w:t>
      </w:r>
      <w:r w:rsidR="00F469A6">
        <w:rPr>
          <w:rFonts w:ascii="Arial" w:hAnsi="Arial" w:cs="Arial"/>
          <w:color w:val="000000"/>
          <w:sz w:val="24"/>
          <w:szCs w:val="24"/>
        </w:rPr>
        <w:t>p</w:t>
      </w:r>
      <w:r w:rsidRPr="0050568A">
        <w:rPr>
          <w:rFonts w:ascii="Arial" w:hAnsi="Arial" w:cs="Arial"/>
          <w:color w:val="000000"/>
          <w:sz w:val="24"/>
          <w:szCs w:val="24"/>
        </w:rPr>
        <w:t xml:space="preserve">rocessing. </w:t>
      </w:r>
    </w:p>
    <w:p w:rsidR="00C36885" w:rsidRPr="00C36885" w:rsidRDefault="00C36885" w:rsidP="009E54A4">
      <w:pPr>
        <w:numPr>
          <w:ilvl w:val="0"/>
          <w:numId w:val="21"/>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Data portability. </w:t>
      </w:r>
    </w:p>
    <w:p w:rsidR="00C36885" w:rsidRPr="00C36885" w:rsidRDefault="00C36885" w:rsidP="00F469A6">
      <w:pPr>
        <w:numPr>
          <w:ilvl w:val="0"/>
          <w:numId w:val="21"/>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Data rectification. </w:t>
      </w:r>
    </w:p>
    <w:p w:rsidR="00C36885" w:rsidRPr="00C36885" w:rsidRDefault="00C36885" w:rsidP="00F469A6">
      <w:pPr>
        <w:numPr>
          <w:ilvl w:val="0"/>
          <w:numId w:val="21"/>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 xml:space="preserve">Data erasure.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If a</w:t>
      </w:r>
      <w:r w:rsidR="00F469A6">
        <w:rPr>
          <w:rFonts w:ascii="Arial" w:hAnsi="Arial" w:cs="Arial"/>
          <w:color w:val="000000"/>
          <w:sz w:val="24"/>
          <w:szCs w:val="24"/>
        </w:rPr>
        <w:t xml:space="preserve"> member </w:t>
      </w:r>
      <w:r w:rsidRPr="0050568A">
        <w:rPr>
          <w:rFonts w:ascii="Arial" w:hAnsi="Arial" w:cs="Arial"/>
          <w:color w:val="000000"/>
          <w:sz w:val="24"/>
          <w:szCs w:val="24"/>
        </w:rPr>
        <w:t>makes a request relating to any of the rights listed above,</w:t>
      </w:r>
      <w:r w:rsidR="00F469A6">
        <w:rPr>
          <w:rFonts w:ascii="Arial" w:hAnsi="Arial" w:cs="Arial"/>
          <w:color w:val="000000"/>
          <w:sz w:val="24"/>
          <w:szCs w:val="24"/>
        </w:rPr>
        <w:t xml:space="preserve"> The Farmers Club </w:t>
      </w:r>
      <w:r w:rsidRPr="0050568A">
        <w:rPr>
          <w:rFonts w:ascii="Arial" w:hAnsi="Arial" w:cs="Arial"/>
          <w:color w:val="000000"/>
          <w:sz w:val="24"/>
          <w:szCs w:val="24"/>
        </w:rPr>
        <w:t>will consider each such request in accordance with all applicable Data Protection laws and regulations. No administration fee will be charged for considering and/or complying with such a request unless the request is deemed to be unnecessary or excessive in nature.</w:t>
      </w:r>
      <w:r w:rsidR="00F469A6">
        <w:rPr>
          <w:rFonts w:ascii="Arial" w:hAnsi="Arial" w:cs="Arial"/>
          <w:color w:val="000000"/>
          <w:sz w:val="24"/>
          <w:szCs w:val="24"/>
        </w:rPr>
        <w:t xml:space="preserve">  </w:t>
      </w:r>
      <w:r w:rsidRPr="0050568A">
        <w:rPr>
          <w:rFonts w:ascii="Arial" w:hAnsi="Arial" w:cs="Arial"/>
          <w:color w:val="000000"/>
          <w:sz w:val="24"/>
          <w:szCs w:val="24"/>
        </w:rPr>
        <w:t xml:space="preserve">Data Subjects are entitled to obtain, based upon a request made in writing to the </w:t>
      </w:r>
      <w:r w:rsidR="00F469A6">
        <w:rPr>
          <w:rFonts w:ascii="Arial" w:hAnsi="Arial" w:cs="Arial"/>
          <w:color w:val="000000"/>
          <w:sz w:val="24"/>
          <w:szCs w:val="24"/>
        </w:rPr>
        <w:t xml:space="preserve">Data Protection Officer, </w:t>
      </w:r>
      <w:r w:rsidRPr="0050568A">
        <w:rPr>
          <w:rFonts w:ascii="Arial" w:hAnsi="Arial" w:cs="Arial"/>
          <w:color w:val="000000"/>
          <w:sz w:val="24"/>
          <w:szCs w:val="24"/>
        </w:rPr>
        <w:t xml:space="preserve">and upon successful verification of their identity, the following information about their own Personal Data: </w:t>
      </w:r>
    </w:p>
    <w:p w:rsidR="00F469A6" w:rsidRPr="00C36885" w:rsidRDefault="00F469A6" w:rsidP="00C36885">
      <w:pPr>
        <w:autoSpaceDE w:val="0"/>
        <w:autoSpaceDN w:val="0"/>
        <w:adjustRightInd w:val="0"/>
        <w:spacing w:after="0" w:line="241" w:lineRule="atLeast"/>
        <w:rPr>
          <w:rFonts w:ascii="Arial" w:hAnsi="Arial" w:cs="Arial"/>
          <w:color w:val="000000"/>
          <w:sz w:val="24"/>
          <w:szCs w:val="24"/>
        </w:rPr>
      </w:pPr>
    </w:p>
    <w:p w:rsidR="00C36885" w:rsidRPr="00F469A6" w:rsidRDefault="00C36885" w:rsidP="00C36885">
      <w:pPr>
        <w:numPr>
          <w:ilvl w:val="0"/>
          <w:numId w:val="56"/>
        </w:numPr>
        <w:autoSpaceDE w:val="0"/>
        <w:autoSpaceDN w:val="0"/>
        <w:adjustRightInd w:val="0"/>
        <w:spacing w:after="0" w:line="241" w:lineRule="atLeast"/>
        <w:ind w:left="567" w:hanging="141"/>
        <w:rPr>
          <w:rFonts w:ascii="Arial" w:hAnsi="Arial" w:cs="Arial"/>
          <w:color w:val="000000"/>
          <w:sz w:val="24"/>
          <w:szCs w:val="24"/>
        </w:rPr>
      </w:pPr>
      <w:r w:rsidRPr="00F469A6">
        <w:rPr>
          <w:rFonts w:ascii="Arial" w:hAnsi="Arial" w:cs="Arial"/>
          <w:color w:val="000000"/>
          <w:sz w:val="24"/>
          <w:szCs w:val="24"/>
        </w:rPr>
        <w:t xml:space="preserve"> </w:t>
      </w:r>
      <w:r w:rsidR="00F469A6">
        <w:rPr>
          <w:rFonts w:ascii="Arial" w:hAnsi="Arial" w:cs="Arial"/>
          <w:color w:val="000000"/>
          <w:sz w:val="24"/>
          <w:szCs w:val="24"/>
        </w:rPr>
        <w:t xml:space="preserve"> </w:t>
      </w:r>
      <w:r w:rsidRPr="00F469A6">
        <w:rPr>
          <w:rFonts w:ascii="Arial" w:hAnsi="Arial" w:cs="Arial"/>
          <w:color w:val="000000"/>
          <w:sz w:val="24"/>
          <w:szCs w:val="24"/>
        </w:rPr>
        <w:t xml:space="preserve">The purposes of the collection, </w:t>
      </w:r>
      <w:r w:rsidR="00F469A6">
        <w:rPr>
          <w:rFonts w:ascii="Arial" w:hAnsi="Arial" w:cs="Arial"/>
          <w:color w:val="000000"/>
          <w:sz w:val="24"/>
          <w:szCs w:val="24"/>
        </w:rPr>
        <w:t>p</w:t>
      </w:r>
      <w:r w:rsidRPr="00F469A6">
        <w:rPr>
          <w:rFonts w:ascii="Arial" w:hAnsi="Arial" w:cs="Arial"/>
          <w:color w:val="000000"/>
          <w:sz w:val="24"/>
          <w:szCs w:val="24"/>
        </w:rPr>
        <w:t>rocessing, use and storage of their</w:t>
      </w:r>
      <w:r w:rsidR="00F469A6" w:rsidRPr="00F469A6">
        <w:rPr>
          <w:rFonts w:ascii="Arial" w:hAnsi="Arial" w:cs="Arial"/>
          <w:color w:val="000000"/>
          <w:sz w:val="24"/>
          <w:szCs w:val="24"/>
        </w:rPr>
        <w:t xml:space="preserve"> </w:t>
      </w:r>
      <w:r w:rsidR="00F469A6">
        <w:rPr>
          <w:rFonts w:ascii="Arial" w:hAnsi="Arial" w:cs="Arial"/>
          <w:color w:val="000000"/>
          <w:sz w:val="24"/>
          <w:szCs w:val="24"/>
        </w:rPr>
        <w:t>p</w:t>
      </w:r>
      <w:r w:rsidRPr="00F469A6">
        <w:rPr>
          <w:rFonts w:ascii="Arial" w:hAnsi="Arial" w:cs="Arial"/>
          <w:color w:val="000000"/>
          <w:sz w:val="24"/>
          <w:szCs w:val="24"/>
        </w:rPr>
        <w:t xml:space="preserve">ersonal </w:t>
      </w:r>
      <w:r w:rsidR="00F469A6">
        <w:rPr>
          <w:rFonts w:ascii="Arial" w:hAnsi="Arial" w:cs="Arial"/>
          <w:color w:val="000000"/>
          <w:sz w:val="24"/>
          <w:szCs w:val="24"/>
        </w:rPr>
        <w:t>d</w:t>
      </w:r>
      <w:r w:rsidRPr="00F469A6">
        <w:rPr>
          <w:rFonts w:ascii="Arial" w:hAnsi="Arial" w:cs="Arial"/>
          <w:color w:val="000000"/>
          <w:sz w:val="24"/>
          <w:szCs w:val="24"/>
        </w:rPr>
        <w:t xml:space="preserve">ata. </w:t>
      </w:r>
    </w:p>
    <w:p w:rsidR="00C36885" w:rsidRPr="00F469A6" w:rsidRDefault="00F469A6" w:rsidP="00C36885">
      <w:pPr>
        <w:numPr>
          <w:ilvl w:val="0"/>
          <w:numId w:val="57"/>
        </w:numPr>
        <w:autoSpaceDE w:val="0"/>
        <w:autoSpaceDN w:val="0"/>
        <w:adjustRightInd w:val="0"/>
        <w:spacing w:after="0" w:line="241" w:lineRule="atLeast"/>
        <w:ind w:left="709" w:hanging="283"/>
        <w:rPr>
          <w:rFonts w:ascii="Arial" w:hAnsi="Arial" w:cs="Arial"/>
          <w:color w:val="000000"/>
          <w:sz w:val="24"/>
          <w:szCs w:val="24"/>
        </w:rPr>
      </w:pPr>
      <w:r w:rsidRPr="00F469A6">
        <w:rPr>
          <w:rFonts w:ascii="Arial" w:hAnsi="Arial" w:cs="Arial"/>
          <w:color w:val="000000"/>
          <w:sz w:val="24"/>
          <w:szCs w:val="24"/>
        </w:rPr>
        <w:t>T</w:t>
      </w:r>
      <w:r w:rsidR="00C36885" w:rsidRPr="00F469A6">
        <w:rPr>
          <w:rFonts w:ascii="Arial" w:hAnsi="Arial" w:cs="Arial"/>
          <w:color w:val="000000"/>
          <w:sz w:val="24"/>
          <w:szCs w:val="24"/>
        </w:rPr>
        <w:t>he source(s) of the</w:t>
      </w:r>
      <w:r>
        <w:rPr>
          <w:rFonts w:ascii="Arial" w:hAnsi="Arial" w:cs="Arial"/>
          <w:color w:val="000000"/>
          <w:sz w:val="24"/>
          <w:szCs w:val="24"/>
        </w:rPr>
        <w:t xml:space="preserve"> p</w:t>
      </w:r>
      <w:r w:rsidR="00C36885" w:rsidRPr="00F469A6">
        <w:rPr>
          <w:rFonts w:ascii="Arial" w:hAnsi="Arial" w:cs="Arial"/>
          <w:color w:val="000000"/>
          <w:sz w:val="24"/>
          <w:szCs w:val="24"/>
        </w:rPr>
        <w:t xml:space="preserve">ersonal </w:t>
      </w:r>
      <w:r>
        <w:rPr>
          <w:rFonts w:ascii="Arial" w:hAnsi="Arial" w:cs="Arial"/>
          <w:color w:val="000000"/>
          <w:sz w:val="24"/>
          <w:szCs w:val="24"/>
        </w:rPr>
        <w:t>d</w:t>
      </w:r>
      <w:r w:rsidR="00C36885" w:rsidRPr="00F469A6">
        <w:rPr>
          <w:rFonts w:ascii="Arial" w:hAnsi="Arial" w:cs="Arial"/>
          <w:color w:val="000000"/>
          <w:sz w:val="24"/>
          <w:szCs w:val="24"/>
        </w:rPr>
        <w:t>ata, if it was not obtained from the</w:t>
      </w:r>
      <w:r w:rsidRPr="00F469A6">
        <w:rPr>
          <w:rFonts w:ascii="Arial" w:hAnsi="Arial" w:cs="Arial"/>
          <w:color w:val="000000"/>
          <w:sz w:val="24"/>
          <w:szCs w:val="24"/>
        </w:rPr>
        <w:t xml:space="preserve"> </w:t>
      </w:r>
      <w:r w:rsidR="00C36885" w:rsidRPr="00F469A6">
        <w:rPr>
          <w:rFonts w:ascii="Arial" w:hAnsi="Arial" w:cs="Arial"/>
          <w:color w:val="000000"/>
          <w:sz w:val="24"/>
          <w:szCs w:val="24"/>
        </w:rPr>
        <w:t xml:space="preserve">Data Subject; </w:t>
      </w:r>
    </w:p>
    <w:p w:rsidR="00C36885" w:rsidRPr="00C36885" w:rsidRDefault="00C36885" w:rsidP="00F469A6">
      <w:pPr>
        <w:numPr>
          <w:ilvl w:val="0"/>
          <w:numId w:val="24"/>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categories of </w:t>
      </w:r>
      <w:r w:rsidR="00F469A6">
        <w:rPr>
          <w:rFonts w:ascii="Arial" w:hAnsi="Arial" w:cs="Arial"/>
          <w:color w:val="000000"/>
          <w:sz w:val="24"/>
          <w:szCs w:val="24"/>
        </w:rPr>
        <w:t>p</w:t>
      </w:r>
      <w:r w:rsidRPr="0050568A">
        <w:rPr>
          <w:rFonts w:ascii="Arial" w:hAnsi="Arial" w:cs="Arial"/>
          <w:color w:val="000000"/>
          <w:sz w:val="24"/>
          <w:szCs w:val="24"/>
        </w:rPr>
        <w:t xml:space="preserve">ersonal </w:t>
      </w:r>
      <w:r w:rsidR="00F469A6">
        <w:rPr>
          <w:rFonts w:ascii="Arial" w:hAnsi="Arial" w:cs="Arial"/>
          <w:color w:val="000000"/>
          <w:sz w:val="24"/>
          <w:szCs w:val="24"/>
        </w:rPr>
        <w:t>d</w:t>
      </w:r>
      <w:r w:rsidRPr="0050568A">
        <w:rPr>
          <w:rFonts w:ascii="Arial" w:hAnsi="Arial" w:cs="Arial"/>
          <w:color w:val="000000"/>
          <w:sz w:val="24"/>
          <w:szCs w:val="24"/>
        </w:rPr>
        <w:t xml:space="preserve">ata stored for the Data Subject. </w:t>
      </w:r>
    </w:p>
    <w:p w:rsidR="00C36885" w:rsidRPr="00C36885" w:rsidRDefault="00C36885" w:rsidP="00F469A6">
      <w:pPr>
        <w:numPr>
          <w:ilvl w:val="0"/>
          <w:numId w:val="24"/>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recipients or categories of recipients to whom the </w:t>
      </w:r>
      <w:r w:rsidR="00F469A6">
        <w:rPr>
          <w:rFonts w:ascii="Arial" w:hAnsi="Arial" w:cs="Arial"/>
          <w:color w:val="000000"/>
          <w:sz w:val="24"/>
          <w:szCs w:val="24"/>
        </w:rPr>
        <w:t>p</w:t>
      </w:r>
      <w:r w:rsidRPr="0050568A">
        <w:rPr>
          <w:rFonts w:ascii="Arial" w:hAnsi="Arial" w:cs="Arial"/>
          <w:color w:val="000000"/>
          <w:sz w:val="24"/>
          <w:szCs w:val="24"/>
        </w:rPr>
        <w:t xml:space="preserve">ersonal </w:t>
      </w:r>
      <w:r w:rsidR="00F469A6">
        <w:rPr>
          <w:rFonts w:ascii="Arial" w:hAnsi="Arial" w:cs="Arial"/>
          <w:color w:val="000000"/>
          <w:sz w:val="24"/>
          <w:szCs w:val="24"/>
        </w:rPr>
        <w:t>d</w:t>
      </w:r>
      <w:r w:rsidRPr="0050568A">
        <w:rPr>
          <w:rFonts w:ascii="Arial" w:hAnsi="Arial" w:cs="Arial"/>
          <w:color w:val="000000"/>
          <w:sz w:val="24"/>
          <w:szCs w:val="24"/>
        </w:rPr>
        <w:t xml:space="preserve">ata has been or may be transmitted, along with the location of those recipients. </w:t>
      </w:r>
    </w:p>
    <w:p w:rsidR="00C36885" w:rsidRPr="00C36885" w:rsidRDefault="00C36885" w:rsidP="00F469A6">
      <w:pPr>
        <w:numPr>
          <w:ilvl w:val="0"/>
          <w:numId w:val="24"/>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envisaged period of storage for the </w:t>
      </w:r>
      <w:r w:rsidR="00F469A6">
        <w:rPr>
          <w:rFonts w:ascii="Arial" w:hAnsi="Arial" w:cs="Arial"/>
          <w:color w:val="000000"/>
          <w:sz w:val="24"/>
          <w:szCs w:val="24"/>
        </w:rPr>
        <w:t>p</w:t>
      </w:r>
      <w:r w:rsidRPr="0050568A">
        <w:rPr>
          <w:rFonts w:ascii="Arial" w:hAnsi="Arial" w:cs="Arial"/>
          <w:color w:val="000000"/>
          <w:sz w:val="24"/>
          <w:szCs w:val="24"/>
        </w:rPr>
        <w:t xml:space="preserve">ersonal </w:t>
      </w:r>
      <w:r w:rsidR="00F469A6">
        <w:rPr>
          <w:rFonts w:ascii="Arial" w:hAnsi="Arial" w:cs="Arial"/>
          <w:color w:val="000000"/>
          <w:sz w:val="24"/>
          <w:szCs w:val="24"/>
        </w:rPr>
        <w:t>d</w:t>
      </w:r>
      <w:r w:rsidRPr="0050568A">
        <w:rPr>
          <w:rFonts w:ascii="Arial" w:hAnsi="Arial" w:cs="Arial"/>
          <w:color w:val="000000"/>
          <w:sz w:val="24"/>
          <w:szCs w:val="24"/>
        </w:rPr>
        <w:t xml:space="preserve">ata or the rationale for determining the storage period. </w:t>
      </w:r>
    </w:p>
    <w:p w:rsidR="00C36885" w:rsidRPr="0050568A" w:rsidRDefault="00C36885" w:rsidP="00F469A6">
      <w:pPr>
        <w:numPr>
          <w:ilvl w:val="0"/>
          <w:numId w:val="24"/>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The use of any automated decision-making, including Profiling.</w:t>
      </w:r>
    </w:p>
    <w:p w:rsidR="00C36885" w:rsidRPr="00C36885" w:rsidRDefault="00C36885" w:rsidP="00F469A6">
      <w:pPr>
        <w:numPr>
          <w:ilvl w:val="1"/>
          <w:numId w:val="25"/>
        </w:numPr>
        <w:autoSpaceDE w:val="0"/>
        <w:autoSpaceDN w:val="0"/>
        <w:adjustRightInd w:val="0"/>
        <w:spacing w:after="25" w:line="240" w:lineRule="auto"/>
        <w:ind w:firstLine="426"/>
        <w:rPr>
          <w:rFonts w:ascii="Arial" w:hAnsi="Arial" w:cs="Arial"/>
          <w:color w:val="000000"/>
          <w:sz w:val="24"/>
          <w:szCs w:val="24"/>
        </w:rPr>
      </w:pPr>
      <w:r w:rsidRPr="0050568A">
        <w:rPr>
          <w:rFonts w:ascii="Arial" w:hAnsi="Arial" w:cs="Arial"/>
          <w:color w:val="000000"/>
          <w:sz w:val="24"/>
          <w:szCs w:val="24"/>
        </w:rPr>
        <w:t xml:space="preserve">The right of the Data </w:t>
      </w:r>
      <w:r w:rsidR="00F469A6">
        <w:rPr>
          <w:rFonts w:ascii="Arial" w:hAnsi="Arial" w:cs="Arial"/>
          <w:color w:val="000000"/>
          <w:sz w:val="24"/>
          <w:szCs w:val="24"/>
        </w:rPr>
        <w:t>S</w:t>
      </w:r>
      <w:r w:rsidRPr="0050568A">
        <w:rPr>
          <w:rFonts w:ascii="Arial" w:hAnsi="Arial" w:cs="Arial"/>
          <w:color w:val="000000"/>
          <w:sz w:val="24"/>
          <w:szCs w:val="24"/>
        </w:rPr>
        <w:t xml:space="preserve">ubject to: object to </w:t>
      </w:r>
      <w:r w:rsidR="00F469A6">
        <w:rPr>
          <w:rFonts w:ascii="Arial" w:hAnsi="Arial" w:cs="Arial"/>
          <w:color w:val="000000"/>
          <w:sz w:val="24"/>
          <w:szCs w:val="24"/>
        </w:rPr>
        <w:t>p</w:t>
      </w:r>
      <w:r w:rsidRPr="0050568A">
        <w:rPr>
          <w:rFonts w:ascii="Arial" w:hAnsi="Arial" w:cs="Arial"/>
          <w:color w:val="000000"/>
          <w:sz w:val="24"/>
          <w:szCs w:val="24"/>
        </w:rPr>
        <w:t xml:space="preserve">rocessing of their </w:t>
      </w:r>
      <w:r w:rsidR="00F469A6">
        <w:rPr>
          <w:rFonts w:ascii="Arial" w:hAnsi="Arial" w:cs="Arial"/>
          <w:color w:val="000000"/>
          <w:sz w:val="24"/>
          <w:szCs w:val="24"/>
        </w:rPr>
        <w:t>p</w:t>
      </w:r>
      <w:r w:rsidRPr="0050568A">
        <w:rPr>
          <w:rFonts w:ascii="Arial" w:hAnsi="Arial" w:cs="Arial"/>
          <w:color w:val="000000"/>
          <w:sz w:val="24"/>
          <w:szCs w:val="24"/>
        </w:rPr>
        <w:t xml:space="preserve">ersonal </w:t>
      </w:r>
      <w:r w:rsidR="00F469A6">
        <w:rPr>
          <w:rFonts w:ascii="Arial" w:hAnsi="Arial" w:cs="Arial"/>
          <w:color w:val="000000"/>
          <w:sz w:val="24"/>
          <w:szCs w:val="24"/>
        </w:rPr>
        <w:t>d</w:t>
      </w:r>
      <w:r w:rsidRPr="0050568A">
        <w:rPr>
          <w:rFonts w:ascii="Arial" w:hAnsi="Arial" w:cs="Arial"/>
          <w:color w:val="000000"/>
          <w:sz w:val="24"/>
          <w:szCs w:val="24"/>
        </w:rPr>
        <w:t xml:space="preserve">ata. </w:t>
      </w:r>
    </w:p>
    <w:p w:rsidR="00C36885" w:rsidRPr="00C36885" w:rsidRDefault="00F469A6" w:rsidP="00F469A6">
      <w:pPr>
        <w:numPr>
          <w:ilvl w:val="1"/>
          <w:numId w:val="25"/>
        </w:numPr>
        <w:autoSpaceDE w:val="0"/>
        <w:autoSpaceDN w:val="0"/>
        <w:adjustRightInd w:val="0"/>
        <w:spacing w:after="25" w:line="240" w:lineRule="auto"/>
        <w:ind w:firstLine="426"/>
        <w:rPr>
          <w:rFonts w:ascii="Arial" w:hAnsi="Arial" w:cs="Arial"/>
          <w:color w:val="000000"/>
          <w:sz w:val="24"/>
          <w:szCs w:val="24"/>
        </w:rPr>
      </w:pPr>
      <w:r>
        <w:rPr>
          <w:rFonts w:ascii="Arial" w:hAnsi="Arial" w:cs="Arial"/>
          <w:color w:val="000000"/>
          <w:sz w:val="24"/>
          <w:szCs w:val="24"/>
        </w:rPr>
        <w:t>L</w:t>
      </w:r>
      <w:r w:rsidR="00C36885" w:rsidRPr="0050568A">
        <w:rPr>
          <w:rFonts w:ascii="Arial" w:hAnsi="Arial" w:cs="Arial"/>
          <w:color w:val="000000"/>
          <w:sz w:val="24"/>
          <w:szCs w:val="24"/>
        </w:rPr>
        <w:t xml:space="preserve">odge a complaint with the Data Protection Authority. </w:t>
      </w:r>
    </w:p>
    <w:p w:rsidR="00C36885" w:rsidRPr="00C36885" w:rsidRDefault="00F469A6" w:rsidP="00F469A6">
      <w:pPr>
        <w:numPr>
          <w:ilvl w:val="1"/>
          <w:numId w:val="25"/>
        </w:numPr>
        <w:autoSpaceDE w:val="0"/>
        <w:autoSpaceDN w:val="0"/>
        <w:adjustRightInd w:val="0"/>
        <w:spacing w:after="25" w:line="240" w:lineRule="auto"/>
        <w:ind w:firstLine="426"/>
        <w:rPr>
          <w:rFonts w:ascii="Arial" w:hAnsi="Arial" w:cs="Arial"/>
          <w:color w:val="000000"/>
          <w:sz w:val="24"/>
          <w:szCs w:val="24"/>
        </w:rPr>
      </w:pPr>
      <w:r>
        <w:rPr>
          <w:rFonts w:ascii="Arial" w:hAnsi="Arial" w:cs="Arial"/>
          <w:color w:val="000000"/>
          <w:sz w:val="24"/>
          <w:szCs w:val="24"/>
        </w:rPr>
        <w:t>R</w:t>
      </w:r>
      <w:r w:rsidR="00C36885" w:rsidRPr="0050568A">
        <w:rPr>
          <w:rFonts w:ascii="Arial" w:hAnsi="Arial" w:cs="Arial"/>
          <w:color w:val="000000"/>
          <w:sz w:val="24"/>
          <w:szCs w:val="24"/>
        </w:rPr>
        <w:t xml:space="preserve">equest rectification or erasure of their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w:t>
      </w:r>
    </w:p>
    <w:p w:rsidR="00C36885" w:rsidRPr="00C36885" w:rsidRDefault="00F469A6" w:rsidP="00F469A6">
      <w:pPr>
        <w:numPr>
          <w:ilvl w:val="1"/>
          <w:numId w:val="25"/>
        </w:numPr>
        <w:autoSpaceDE w:val="0"/>
        <w:autoSpaceDN w:val="0"/>
        <w:adjustRightInd w:val="0"/>
        <w:spacing w:after="0" w:line="240" w:lineRule="auto"/>
        <w:ind w:firstLine="426"/>
        <w:rPr>
          <w:rFonts w:ascii="Arial" w:hAnsi="Arial" w:cs="Arial"/>
          <w:color w:val="000000"/>
          <w:sz w:val="24"/>
          <w:szCs w:val="24"/>
        </w:rPr>
      </w:pPr>
      <w:r>
        <w:rPr>
          <w:rFonts w:ascii="Arial" w:hAnsi="Arial" w:cs="Arial"/>
          <w:color w:val="000000"/>
          <w:sz w:val="24"/>
          <w:szCs w:val="24"/>
        </w:rPr>
        <w:t>R</w:t>
      </w:r>
      <w:r w:rsidR="00C36885" w:rsidRPr="0050568A">
        <w:rPr>
          <w:rFonts w:ascii="Arial" w:hAnsi="Arial" w:cs="Arial"/>
          <w:color w:val="000000"/>
          <w:sz w:val="24"/>
          <w:szCs w:val="24"/>
        </w:rPr>
        <w:t xml:space="preserve">equest restriction of Processing of their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w:t>
      </w:r>
    </w:p>
    <w:p w:rsidR="00C36885" w:rsidRPr="00C36885" w:rsidRDefault="00C36885" w:rsidP="00F469A6">
      <w:pPr>
        <w:autoSpaceDE w:val="0"/>
        <w:autoSpaceDN w:val="0"/>
        <w:adjustRightInd w:val="0"/>
        <w:spacing w:after="0" w:line="240" w:lineRule="auto"/>
        <w:rPr>
          <w:rFonts w:ascii="Arial" w:hAnsi="Arial" w:cs="Arial"/>
          <w:color w:val="000000"/>
          <w:sz w:val="24"/>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All requests received for access to or rectification of </w:t>
      </w:r>
      <w:r w:rsidR="00F469A6">
        <w:rPr>
          <w:rFonts w:ascii="Arial" w:hAnsi="Arial" w:cs="Arial"/>
          <w:color w:val="000000"/>
          <w:sz w:val="24"/>
          <w:szCs w:val="24"/>
        </w:rPr>
        <w:t>p</w:t>
      </w:r>
      <w:r w:rsidRPr="0050568A">
        <w:rPr>
          <w:rFonts w:ascii="Arial" w:hAnsi="Arial" w:cs="Arial"/>
          <w:color w:val="000000"/>
          <w:sz w:val="24"/>
          <w:szCs w:val="24"/>
        </w:rPr>
        <w:t xml:space="preserve">ersonal </w:t>
      </w:r>
      <w:r w:rsidR="00F469A6">
        <w:rPr>
          <w:rFonts w:ascii="Arial" w:hAnsi="Arial" w:cs="Arial"/>
          <w:color w:val="000000"/>
          <w:sz w:val="24"/>
          <w:szCs w:val="24"/>
        </w:rPr>
        <w:t>d</w:t>
      </w:r>
      <w:r w:rsidRPr="0050568A">
        <w:rPr>
          <w:rFonts w:ascii="Arial" w:hAnsi="Arial" w:cs="Arial"/>
          <w:color w:val="000000"/>
          <w:sz w:val="24"/>
          <w:szCs w:val="24"/>
        </w:rPr>
        <w:t xml:space="preserve">ata must be directed to the </w:t>
      </w:r>
      <w:r w:rsidR="00F469A6">
        <w:rPr>
          <w:rFonts w:ascii="Arial" w:hAnsi="Arial" w:cs="Arial"/>
          <w:color w:val="000000"/>
          <w:sz w:val="24"/>
          <w:szCs w:val="24"/>
        </w:rPr>
        <w:t>Data Protection Officer</w:t>
      </w:r>
      <w:r w:rsidRPr="0050568A">
        <w:rPr>
          <w:rFonts w:ascii="Arial" w:hAnsi="Arial" w:cs="Arial"/>
          <w:color w:val="000000"/>
          <w:sz w:val="24"/>
          <w:szCs w:val="24"/>
        </w:rPr>
        <w:t xml:space="preserve">, who will log each request as it is received. A response to each request will be provided within 30 days of the receipt of the written request from the Data Subject. Appropriate verification must confirm that the requestor is the Data Subject or their authorised legal representative. Data Subjects shall have the right to require </w:t>
      </w:r>
      <w:r w:rsidR="00F469A6">
        <w:rPr>
          <w:rFonts w:ascii="Arial" w:hAnsi="Arial" w:cs="Arial"/>
          <w:color w:val="000000"/>
          <w:sz w:val="24"/>
          <w:szCs w:val="24"/>
        </w:rPr>
        <w:t xml:space="preserve">The Farmers Club </w:t>
      </w:r>
      <w:r w:rsidRPr="0050568A">
        <w:rPr>
          <w:rFonts w:ascii="Arial" w:hAnsi="Arial" w:cs="Arial"/>
          <w:color w:val="000000"/>
          <w:sz w:val="24"/>
          <w:szCs w:val="24"/>
        </w:rPr>
        <w:t xml:space="preserve">to correct or supplement erroneous, misleading, outdated, or incomplete Personal Data. </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If </w:t>
      </w:r>
      <w:r w:rsidR="00F469A6">
        <w:rPr>
          <w:rFonts w:ascii="Arial" w:hAnsi="Arial" w:cs="Arial"/>
          <w:color w:val="000000"/>
          <w:sz w:val="24"/>
          <w:szCs w:val="24"/>
        </w:rPr>
        <w:t xml:space="preserve">The Farmers Club </w:t>
      </w:r>
      <w:r w:rsidRPr="0050568A">
        <w:rPr>
          <w:rFonts w:ascii="Arial" w:hAnsi="Arial" w:cs="Arial"/>
          <w:color w:val="000000"/>
          <w:sz w:val="24"/>
          <w:szCs w:val="24"/>
        </w:rPr>
        <w:t xml:space="preserve">cannot respond fully to the request within 30 days, the </w:t>
      </w:r>
      <w:r w:rsidR="00BC24F4">
        <w:rPr>
          <w:rFonts w:ascii="Arial" w:hAnsi="Arial" w:cs="Arial"/>
          <w:color w:val="000000"/>
          <w:sz w:val="24"/>
          <w:szCs w:val="24"/>
        </w:rPr>
        <w:t xml:space="preserve">Data Protection Officer </w:t>
      </w:r>
      <w:r w:rsidRPr="0050568A">
        <w:rPr>
          <w:rFonts w:ascii="Arial" w:hAnsi="Arial" w:cs="Arial"/>
          <w:color w:val="000000"/>
          <w:sz w:val="24"/>
          <w:szCs w:val="24"/>
        </w:rPr>
        <w:t xml:space="preserve">shall provide the following information to the Data Subject, or their authorised legal representative within the specified time: </w:t>
      </w:r>
    </w:p>
    <w:p w:rsidR="00BC24F4" w:rsidRPr="00C36885" w:rsidRDefault="00BC24F4" w:rsidP="00C36885">
      <w:pPr>
        <w:autoSpaceDE w:val="0"/>
        <w:autoSpaceDN w:val="0"/>
        <w:adjustRightInd w:val="0"/>
        <w:spacing w:after="0" w:line="241" w:lineRule="atLeast"/>
        <w:rPr>
          <w:rFonts w:ascii="Arial" w:hAnsi="Arial" w:cs="Arial"/>
          <w:color w:val="000000"/>
          <w:sz w:val="24"/>
          <w:szCs w:val="24"/>
        </w:rPr>
      </w:pPr>
    </w:p>
    <w:p w:rsidR="00C36885" w:rsidRPr="00C36885" w:rsidRDefault="00C36885" w:rsidP="00BC24F4">
      <w:pPr>
        <w:numPr>
          <w:ilvl w:val="0"/>
          <w:numId w:val="26"/>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An acknowledgement of receipt of the request. </w:t>
      </w:r>
    </w:p>
    <w:p w:rsidR="00C36885" w:rsidRPr="00C36885" w:rsidRDefault="00C36885" w:rsidP="00BC24F4">
      <w:pPr>
        <w:numPr>
          <w:ilvl w:val="0"/>
          <w:numId w:val="26"/>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Any information located to date. </w:t>
      </w:r>
    </w:p>
    <w:p w:rsidR="00C36885" w:rsidRPr="00C36885" w:rsidRDefault="00C36885" w:rsidP="00BC24F4">
      <w:pPr>
        <w:numPr>
          <w:ilvl w:val="0"/>
          <w:numId w:val="26"/>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Details of any requested information or modifications which will not be provided to the Data Subject, the reason(s) for the refusal, and any procedures available for appealing the decision. </w:t>
      </w:r>
    </w:p>
    <w:p w:rsidR="00C36885" w:rsidRPr="00C36885" w:rsidRDefault="00C36885" w:rsidP="00BC24F4">
      <w:pPr>
        <w:numPr>
          <w:ilvl w:val="0"/>
          <w:numId w:val="26"/>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An estimated date by which any remaining responses will be provided. </w:t>
      </w:r>
    </w:p>
    <w:p w:rsidR="00C36885" w:rsidRPr="00C36885" w:rsidRDefault="00C36885" w:rsidP="00BC24F4">
      <w:pPr>
        <w:numPr>
          <w:ilvl w:val="0"/>
          <w:numId w:val="26"/>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An estimate of any costs to be paid by the Data Subject (e.g. where the request is excessive in nature). </w:t>
      </w:r>
    </w:p>
    <w:p w:rsidR="00C36885" w:rsidRPr="00C36885" w:rsidRDefault="00C36885" w:rsidP="00BC24F4">
      <w:pPr>
        <w:numPr>
          <w:ilvl w:val="0"/>
          <w:numId w:val="26"/>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name and contact information of the </w:t>
      </w:r>
      <w:r w:rsidR="00BC24F4">
        <w:rPr>
          <w:rFonts w:ascii="Arial" w:hAnsi="Arial" w:cs="Arial"/>
          <w:color w:val="000000"/>
          <w:sz w:val="24"/>
          <w:szCs w:val="24"/>
        </w:rPr>
        <w:t xml:space="preserve">Farmers Club </w:t>
      </w:r>
      <w:r w:rsidRPr="0050568A">
        <w:rPr>
          <w:rFonts w:ascii="Arial" w:hAnsi="Arial" w:cs="Arial"/>
          <w:color w:val="000000"/>
          <w:sz w:val="24"/>
          <w:szCs w:val="24"/>
        </w:rPr>
        <w:t xml:space="preserve">individual who the Data Subject should contact for follow up. </w:t>
      </w:r>
    </w:p>
    <w:p w:rsidR="00523E65" w:rsidRDefault="00523E65" w:rsidP="00C36885">
      <w:pPr>
        <w:autoSpaceDE w:val="0"/>
        <w:autoSpaceDN w:val="0"/>
        <w:adjustRightInd w:val="0"/>
        <w:spacing w:after="0" w:line="241" w:lineRule="atLeast"/>
        <w:rPr>
          <w:rFonts w:ascii="Arial" w:hAnsi="Arial" w:cs="Arial"/>
          <w:color w:val="000000"/>
          <w:sz w:val="24"/>
          <w:szCs w:val="24"/>
        </w:rPr>
      </w:pPr>
    </w:p>
    <w:p w:rsidR="00C36885" w:rsidRPr="00523E65" w:rsidRDefault="00523E65" w:rsidP="00523E65">
      <w:pPr>
        <w:pStyle w:val="Default"/>
      </w:pPr>
      <w:r>
        <w:br w:type="page"/>
      </w:r>
    </w:p>
    <w:p w:rsidR="00523E65" w:rsidRPr="00523E65" w:rsidRDefault="00523E65" w:rsidP="00C36885">
      <w:pPr>
        <w:autoSpaceDE w:val="0"/>
        <w:autoSpaceDN w:val="0"/>
        <w:adjustRightInd w:val="0"/>
        <w:spacing w:after="0" w:line="241" w:lineRule="atLeast"/>
        <w:rPr>
          <w:rFonts w:ascii="Arial" w:hAnsi="Arial" w:cs="Arial"/>
          <w:color w:val="000000"/>
          <w:sz w:val="32"/>
          <w:szCs w:val="24"/>
        </w:rPr>
      </w:pPr>
    </w:p>
    <w:p w:rsidR="00523E65" w:rsidRPr="00523E65" w:rsidRDefault="00523E65" w:rsidP="00C36885">
      <w:pPr>
        <w:autoSpaceDE w:val="0"/>
        <w:autoSpaceDN w:val="0"/>
        <w:adjustRightInd w:val="0"/>
        <w:spacing w:after="0" w:line="241" w:lineRule="atLeast"/>
        <w:rPr>
          <w:rFonts w:ascii="Arial" w:hAnsi="Arial" w:cs="Arial"/>
          <w:color w:val="000000"/>
          <w:sz w:val="32"/>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It should be noted that situations may arise where providing the information requested by a Data Subject would disclose </w:t>
      </w:r>
      <w:r w:rsidR="00BC24F4">
        <w:rPr>
          <w:rFonts w:ascii="Arial" w:hAnsi="Arial" w:cs="Arial"/>
          <w:color w:val="000000"/>
          <w:sz w:val="24"/>
          <w:szCs w:val="24"/>
        </w:rPr>
        <w:t>p</w:t>
      </w:r>
      <w:r w:rsidRPr="0050568A">
        <w:rPr>
          <w:rFonts w:ascii="Arial" w:hAnsi="Arial" w:cs="Arial"/>
          <w:color w:val="000000"/>
          <w:sz w:val="24"/>
          <w:szCs w:val="24"/>
        </w:rPr>
        <w:t xml:space="preserve">ersonal </w:t>
      </w:r>
      <w:r w:rsidR="00BC24F4">
        <w:rPr>
          <w:rFonts w:ascii="Arial" w:hAnsi="Arial" w:cs="Arial"/>
          <w:color w:val="000000"/>
          <w:sz w:val="24"/>
          <w:szCs w:val="24"/>
        </w:rPr>
        <w:t>d</w:t>
      </w:r>
      <w:r w:rsidRPr="0050568A">
        <w:rPr>
          <w:rFonts w:ascii="Arial" w:hAnsi="Arial" w:cs="Arial"/>
          <w:color w:val="000000"/>
          <w:sz w:val="24"/>
          <w:szCs w:val="24"/>
        </w:rPr>
        <w:t xml:space="preserve">ata about another individual. In such cases, information must be redacted or withheld as may be necessary or appropriate to protect that person’s rights. </w:t>
      </w:r>
    </w:p>
    <w:p w:rsidR="00BC24F4" w:rsidRDefault="00C36885" w:rsidP="00C36885">
      <w:pPr>
        <w:autoSpaceDE w:val="0"/>
        <w:autoSpaceDN w:val="0"/>
        <w:adjustRightInd w:val="0"/>
        <w:spacing w:after="0" w:line="241" w:lineRule="atLeast"/>
        <w:rPr>
          <w:rFonts w:ascii="Arial" w:hAnsi="Arial" w:cs="Arial"/>
          <w:color w:val="000000"/>
          <w:sz w:val="24"/>
          <w:szCs w:val="24"/>
        </w:rPr>
      </w:pPr>
      <w:r w:rsidRPr="00097C24">
        <w:rPr>
          <w:rFonts w:ascii="Arial" w:hAnsi="Arial" w:cs="Arial"/>
          <w:color w:val="000000"/>
          <w:sz w:val="24"/>
          <w:szCs w:val="24"/>
        </w:rPr>
        <w:t xml:space="preserve">Detailed guidance for dealing with requests from Data Subjects can be found in the </w:t>
      </w:r>
      <w:r w:rsidR="00BC24F4" w:rsidRPr="00097C24">
        <w:rPr>
          <w:rFonts w:ascii="Arial" w:hAnsi="Arial" w:cs="Arial"/>
          <w:color w:val="000000"/>
          <w:sz w:val="24"/>
          <w:szCs w:val="24"/>
        </w:rPr>
        <w:t xml:space="preserve">Farmers </w:t>
      </w:r>
      <w:proofErr w:type="gramStart"/>
      <w:r w:rsidR="00BC24F4" w:rsidRPr="00097C24">
        <w:rPr>
          <w:rFonts w:ascii="Arial" w:hAnsi="Arial" w:cs="Arial"/>
          <w:color w:val="000000"/>
          <w:sz w:val="24"/>
          <w:szCs w:val="24"/>
        </w:rPr>
        <w:t xml:space="preserve">Club </w:t>
      </w:r>
      <w:r w:rsidRPr="00097C24">
        <w:rPr>
          <w:rFonts w:ascii="Arial" w:hAnsi="Arial" w:cs="Arial"/>
          <w:color w:val="000000"/>
          <w:sz w:val="24"/>
          <w:szCs w:val="24"/>
        </w:rPr>
        <w:t xml:space="preserve"> ‘Data</w:t>
      </w:r>
      <w:proofErr w:type="gramEnd"/>
      <w:r w:rsidRPr="00097C24">
        <w:rPr>
          <w:rFonts w:ascii="Arial" w:hAnsi="Arial" w:cs="Arial"/>
          <w:color w:val="000000"/>
          <w:sz w:val="24"/>
          <w:szCs w:val="24"/>
        </w:rPr>
        <w:t xml:space="preserve"> Subject Request Handling Procedures’ document.</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4.8 </w:t>
      </w:r>
      <w:r w:rsidR="008E4DF1">
        <w:rPr>
          <w:rFonts w:ascii="Arial" w:hAnsi="Arial" w:cs="Arial"/>
          <w:color w:val="000000"/>
          <w:sz w:val="24"/>
          <w:szCs w:val="24"/>
        </w:rPr>
        <w:tab/>
      </w:r>
      <w:r w:rsidRPr="00BC24F4">
        <w:rPr>
          <w:rFonts w:ascii="Arial" w:hAnsi="Arial" w:cs="Arial"/>
          <w:color w:val="000000"/>
          <w:sz w:val="24"/>
          <w:szCs w:val="24"/>
          <w:u w:val="single"/>
        </w:rPr>
        <w:t>Law Enforcement Requests &amp; Disclosures</w:t>
      </w:r>
      <w:r w:rsidRPr="0050568A">
        <w:rPr>
          <w:rFonts w:ascii="Arial" w:hAnsi="Arial" w:cs="Arial"/>
          <w:color w:val="000000"/>
          <w:sz w:val="24"/>
          <w:szCs w:val="24"/>
        </w:rPr>
        <w:t xml:space="preserve"> </w:t>
      </w:r>
    </w:p>
    <w:p w:rsidR="00BC24F4" w:rsidRPr="00C36885" w:rsidRDefault="00BC24F4" w:rsidP="00C36885">
      <w:pPr>
        <w:autoSpaceDE w:val="0"/>
        <w:autoSpaceDN w:val="0"/>
        <w:adjustRightInd w:val="0"/>
        <w:spacing w:after="0" w:line="241" w:lineRule="atLeast"/>
        <w:rPr>
          <w:rFonts w:ascii="Arial" w:hAnsi="Arial" w:cs="Arial"/>
          <w:color w:val="000000"/>
          <w:sz w:val="24"/>
          <w:szCs w:val="24"/>
        </w:rPr>
      </w:pPr>
    </w:p>
    <w:p w:rsidR="00BC24F4"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In certain circumstances, it is permitted that </w:t>
      </w:r>
      <w:r w:rsidR="00BC24F4">
        <w:rPr>
          <w:rFonts w:ascii="Arial" w:hAnsi="Arial" w:cs="Arial"/>
          <w:color w:val="000000"/>
          <w:sz w:val="24"/>
          <w:szCs w:val="24"/>
        </w:rPr>
        <w:t>p</w:t>
      </w:r>
      <w:r w:rsidRPr="0050568A">
        <w:rPr>
          <w:rFonts w:ascii="Arial" w:hAnsi="Arial" w:cs="Arial"/>
          <w:color w:val="000000"/>
          <w:sz w:val="24"/>
          <w:szCs w:val="24"/>
        </w:rPr>
        <w:t xml:space="preserve">ersonal </w:t>
      </w:r>
      <w:r w:rsidR="00BC24F4">
        <w:rPr>
          <w:rFonts w:ascii="Arial" w:hAnsi="Arial" w:cs="Arial"/>
          <w:color w:val="000000"/>
          <w:sz w:val="24"/>
          <w:szCs w:val="24"/>
        </w:rPr>
        <w:t>d</w:t>
      </w:r>
      <w:r w:rsidRPr="0050568A">
        <w:rPr>
          <w:rFonts w:ascii="Arial" w:hAnsi="Arial" w:cs="Arial"/>
          <w:color w:val="000000"/>
          <w:sz w:val="24"/>
          <w:szCs w:val="24"/>
        </w:rPr>
        <w:t xml:space="preserve">ata be shared without the knowledge or </w:t>
      </w:r>
      <w:r w:rsidR="00BC24F4">
        <w:rPr>
          <w:rFonts w:ascii="Arial" w:hAnsi="Arial" w:cs="Arial"/>
          <w:color w:val="000000"/>
          <w:sz w:val="24"/>
          <w:szCs w:val="24"/>
        </w:rPr>
        <w:t>c</w:t>
      </w:r>
      <w:r w:rsidRPr="0050568A">
        <w:rPr>
          <w:rFonts w:ascii="Arial" w:hAnsi="Arial" w:cs="Arial"/>
          <w:color w:val="000000"/>
          <w:sz w:val="24"/>
          <w:szCs w:val="24"/>
        </w:rPr>
        <w:t xml:space="preserve">onsent of a Data Subject. This is the case where the disclosure of the </w:t>
      </w:r>
      <w:r w:rsidR="00BC24F4">
        <w:rPr>
          <w:rFonts w:ascii="Arial" w:hAnsi="Arial" w:cs="Arial"/>
          <w:color w:val="000000"/>
          <w:sz w:val="24"/>
          <w:szCs w:val="24"/>
        </w:rPr>
        <w:t>p</w:t>
      </w:r>
      <w:r w:rsidRPr="0050568A">
        <w:rPr>
          <w:rFonts w:ascii="Arial" w:hAnsi="Arial" w:cs="Arial"/>
          <w:color w:val="000000"/>
          <w:sz w:val="24"/>
          <w:szCs w:val="24"/>
        </w:rPr>
        <w:t xml:space="preserve">ersonal </w:t>
      </w:r>
      <w:r w:rsidR="00BC24F4">
        <w:rPr>
          <w:rFonts w:ascii="Arial" w:hAnsi="Arial" w:cs="Arial"/>
          <w:color w:val="000000"/>
          <w:sz w:val="24"/>
          <w:szCs w:val="24"/>
        </w:rPr>
        <w:t>d</w:t>
      </w:r>
      <w:r w:rsidRPr="0050568A">
        <w:rPr>
          <w:rFonts w:ascii="Arial" w:hAnsi="Arial" w:cs="Arial"/>
          <w:color w:val="000000"/>
          <w:sz w:val="24"/>
          <w:szCs w:val="24"/>
        </w:rPr>
        <w:t>ata is necessary for any of the following purposes:</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C36885" w:rsidRDefault="00C36885" w:rsidP="00BC24F4">
      <w:pPr>
        <w:numPr>
          <w:ilvl w:val="0"/>
          <w:numId w:val="27"/>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prevention or detection of crime. </w:t>
      </w:r>
    </w:p>
    <w:p w:rsidR="00C36885" w:rsidRPr="00C36885" w:rsidRDefault="00C36885" w:rsidP="00BC24F4">
      <w:pPr>
        <w:numPr>
          <w:ilvl w:val="0"/>
          <w:numId w:val="27"/>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apprehension or prosecution of offenders. </w:t>
      </w:r>
    </w:p>
    <w:p w:rsidR="00C36885" w:rsidRPr="00C36885" w:rsidRDefault="00C36885" w:rsidP="00BC24F4">
      <w:pPr>
        <w:numPr>
          <w:ilvl w:val="0"/>
          <w:numId w:val="27"/>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The assessment or collection of a tax or duty. </w:t>
      </w:r>
    </w:p>
    <w:p w:rsidR="00C36885" w:rsidRPr="00C36885" w:rsidRDefault="00C36885" w:rsidP="00BC24F4">
      <w:pPr>
        <w:numPr>
          <w:ilvl w:val="0"/>
          <w:numId w:val="27"/>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 xml:space="preserve">By the order of a court or by any rule of law. </w:t>
      </w:r>
    </w:p>
    <w:p w:rsidR="00C36885" w:rsidRPr="00C36885" w:rsidRDefault="00C36885" w:rsidP="00C36885">
      <w:pPr>
        <w:autoSpaceDE w:val="0"/>
        <w:autoSpaceDN w:val="0"/>
        <w:adjustRightInd w:val="0"/>
        <w:spacing w:after="0" w:line="240" w:lineRule="auto"/>
        <w:rPr>
          <w:rFonts w:ascii="Arial" w:hAnsi="Arial" w:cs="Arial"/>
          <w:color w:val="000000"/>
          <w:sz w:val="24"/>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If </w:t>
      </w:r>
      <w:r w:rsidR="00BC24F4">
        <w:rPr>
          <w:rFonts w:ascii="Arial" w:hAnsi="Arial" w:cs="Arial"/>
          <w:color w:val="000000"/>
          <w:sz w:val="24"/>
          <w:szCs w:val="24"/>
        </w:rPr>
        <w:t>the Farmers Club p</w:t>
      </w:r>
      <w:r w:rsidRPr="0050568A">
        <w:rPr>
          <w:rFonts w:ascii="Arial" w:hAnsi="Arial" w:cs="Arial"/>
          <w:color w:val="000000"/>
          <w:sz w:val="24"/>
          <w:szCs w:val="24"/>
        </w:rPr>
        <w:t xml:space="preserve">rocesses </w:t>
      </w:r>
      <w:r w:rsidR="00BC24F4">
        <w:rPr>
          <w:rFonts w:ascii="Arial" w:hAnsi="Arial" w:cs="Arial"/>
          <w:color w:val="000000"/>
          <w:sz w:val="24"/>
          <w:szCs w:val="24"/>
        </w:rPr>
        <w:t>p</w:t>
      </w:r>
      <w:r w:rsidRPr="0050568A">
        <w:rPr>
          <w:rFonts w:ascii="Arial" w:hAnsi="Arial" w:cs="Arial"/>
          <w:color w:val="000000"/>
          <w:sz w:val="24"/>
          <w:szCs w:val="24"/>
        </w:rPr>
        <w:t xml:space="preserve">ersonal </w:t>
      </w:r>
      <w:r w:rsidR="00BC24F4">
        <w:rPr>
          <w:rFonts w:ascii="Arial" w:hAnsi="Arial" w:cs="Arial"/>
          <w:color w:val="000000"/>
          <w:sz w:val="24"/>
          <w:szCs w:val="24"/>
        </w:rPr>
        <w:t>d</w:t>
      </w:r>
      <w:r w:rsidRPr="0050568A">
        <w:rPr>
          <w:rFonts w:ascii="Arial" w:hAnsi="Arial" w:cs="Arial"/>
          <w:color w:val="000000"/>
          <w:sz w:val="24"/>
          <w:szCs w:val="24"/>
        </w:rPr>
        <w:t xml:space="preserve">ata for one of these purposes, then it may apply an exception to the </w:t>
      </w:r>
      <w:r w:rsidR="00BC24F4">
        <w:rPr>
          <w:rFonts w:ascii="Arial" w:hAnsi="Arial" w:cs="Arial"/>
          <w:color w:val="000000"/>
          <w:sz w:val="24"/>
          <w:szCs w:val="24"/>
        </w:rPr>
        <w:t>p</w:t>
      </w:r>
      <w:r w:rsidRPr="0050568A">
        <w:rPr>
          <w:rFonts w:ascii="Arial" w:hAnsi="Arial" w:cs="Arial"/>
          <w:color w:val="000000"/>
          <w:sz w:val="24"/>
          <w:szCs w:val="24"/>
        </w:rPr>
        <w:t>rocessing rules outlined in this policy but only to the extent that not doing so would be likely to prejudice the case in question.</w:t>
      </w:r>
      <w:r w:rsidR="00BC24F4">
        <w:rPr>
          <w:rFonts w:ascii="Arial" w:hAnsi="Arial" w:cs="Arial"/>
          <w:color w:val="000000"/>
          <w:sz w:val="24"/>
          <w:szCs w:val="24"/>
        </w:rPr>
        <w:t xml:space="preserve">  </w:t>
      </w:r>
      <w:r w:rsidRPr="0050568A">
        <w:rPr>
          <w:rFonts w:ascii="Arial" w:hAnsi="Arial" w:cs="Arial"/>
          <w:color w:val="000000"/>
          <w:sz w:val="24"/>
          <w:szCs w:val="24"/>
        </w:rPr>
        <w:t xml:space="preserve">If </w:t>
      </w:r>
      <w:r w:rsidR="00BC24F4">
        <w:rPr>
          <w:rFonts w:ascii="Arial" w:hAnsi="Arial" w:cs="Arial"/>
          <w:color w:val="000000"/>
          <w:sz w:val="24"/>
          <w:szCs w:val="24"/>
        </w:rPr>
        <w:t xml:space="preserve">the Farmers Club </w:t>
      </w:r>
      <w:r w:rsidRPr="0050568A">
        <w:rPr>
          <w:rFonts w:ascii="Arial" w:hAnsi="Arial" w:cs="Arial"/>
          <w:color w:val="000000"/>
          <w:sz w:val="24"/>
          <w:szCs w:val="24"/>
        </w:rPr>
        <w:t xml:space="preserve">receives a request from a court or any regulatory or law enforcement authority for information relating to a </w:t>
      </w:r>
      <w:r w:rsidR="00BC24F4">
        <w:rPr>
          <w:rFonts w:ascii="Arial" w:hAnsi="Arial" w:cs="Arial"/>
          <w:color w:val="000000"/>
          <w:sz w:val="24"/>
          <w:szCs w:val="24"/>
        </w:rPr>
        <w:t>Farmers Club member, the Data Protection Off</w:t>
      </w:r>
      <w:r w:rsidR="008D6ECD">
        <w:rPr>
          <w:rFonts w:ascii="Arial" w:hAnsi="Arial" w:cs="Arial"/>
          <w:color w:val="000000"/>
          <w:sz w:val="24"/>
          <w:szCs w:val="24"/>
        </w:rPr>
        <w:t>i</w:t>
      </w:r>
      <w:r w:rsidR="00BC24F4">
        <w:rPr>
          <w:rFonts w:ascii="Arial" w:hAnsi="Arial" w:cs="Arial"/>
          <w:color w:val="000000"/>
          <w:sz w:val="24"/>
          <w:szCs w:val="24"/>
        </w:rPr>
        <w:t xml:space="preserve">cer must be informed and will provide </w:t>
      </w:r>
      <w:r w:rsidRPr="0050568A">
        <w:rPr>
          <w:rFonts w:ascii="Arial" w:hAnsi="Arial" w:cs="Arial"/>
          <w:color w:val="000000"/>
          <w:sz w:val="24"/>
          <w:szCs w:val="24"/>
        </w:rPr>
        <w:t xml:space="preserve">guidance and assistance. </w:t>
      </w:r>
    </w:p>
    <w:p w:rsidR="00BC24F4" w:rsidRDefault="00BC24F4" w:rsidP="00C36885">
      <w:pPr>
        <w:autoSpaceDE w:val="0"/>
        <w:autoSpaceDN w:val="0"/>
        <w:adjustRightInd w:val="0"/>
        <w:spacing w:after="0" w:line="241" w:lineRule="atLeast"/>
        <w:rPr>
          <w:rFonts w:ascii="Arial" w:hAnsi="Arial" w:cs="Arial"/>
          <w:color w:val="000000"/>
          <w:sz w:val="24"/>
          <w:szCs w:val="24"/>
        </w:rPr>
      </w:pPr>
    </w:p>
    <w:p w:rsidR="008D6ECD"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4.9 </w:t>
      </w:r>
      <w:r w:rsidR="008E4DF1">
        <w:rPr>
          <w:rFonts w:ascii="Arial" w:hAnsi="Arial" w:cs="Arial"/>
          <w:color w:val="000000"/>
          <w:sz w:val="24"/>
          <w:szCs w:val="24"/>
        </w:rPr>
        <w:tab/>
      </w:r>
      <w:r w:rsidRPr="00BC24F4">
        <w:rPr>
          <w:rFonts w:ascii="Arial" w:hAnsi="Arial" w:cs="Arial"/>
          <w:color w:val="000000"/>
          <w:sz w:val="24"/>
          <w:szCs w:val="24"/>
          <w:u w:val="single"/>
        </w:rPr>
        <w:t>Data Protection Training</w:t>
      </w:r>
      <w:r w:rsidRPr="0050568A">
        <w:rPr>
          <w:rFonts w:ascii="Arial" w:hAnsi="Arial" w:cs="Arial"/>
          <w:color w:val="000000"/>
          <w:sz w:val="24"/>
          <w:szCs w:val="24"/>
        </w:rPr>
        <w:t xml:space="preserve"> </w:t>
      </w:r>
    </w:p>
    <w:p w:rsidR="00BC24F4" w:rsidRPr="00C36885" w:rsidRDefault="00BC24F4" w:rsidP="00C36885">
      <w:pPr>
        <w:autoSpaceDE w:val="0"/>
        <w:autoSpaceDN w:val="0"/>
        <w:adjustRightInd w:val="0"/>
        <w:spacing w:after="0" w:line="241" w:lineRule="atLeast"/>
        <w:rPr>
          <w:rFonts w:ascii="Arial" w:hAnsi="Arial" w:cs="Arial"/>
          <w:color w:val="000000"/>
          <w:sz w:val="24"/>
          <w:szCs w:val="24"/>
        </w:rPr>
      </w:pP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All </w:t>
      </w:r>
      <w:r w:rsidR="00BC24F4">
        <w:rPr>
          <w:rFonts w:ascii="Arial" w:hAnsi="Arial" w:cs="Arial"/>
          <w:color w:val="000000"/>
          <w:sz w:val="24"/>
          <w:szCs w:val="24"/>
        </w:rPr>
        <w:t>Farmers Club e</w:t>
      </w:r>
      <w:r w:rsidRPr="0050568A">
        <w:rPr>
          <w:rFonts w:ascii="Arial" w:hAnsi="Arial" w:cs="Arial"/>
          <w:color w:val="000000"/>
          <w:sz w:val="24"/>
          <w:szCs w:val="24"/>
        </w:rPr>
        <w:t xml:space="preserve">mployees that have access to </w:t>
      </w:r>
      <w:r w:rsidR="00BC24F4">
        <w:rPr>
          <w:rFonts w:ascii="Arial" w:hAnsi="Arial" w:cs="Arial"/>
          <w:color w:val="000000"/>
          <w:sz w:val="24"/>
          <w:szCs w:val="24"/>
        </w:rPr>
        <w:t>p</w:t>
      </w:r>
      <w:r w:rsidRPr="0050568A">
        <w:rPr>
          <w:rFonts w:ascii="Arial" w:hAnsi="Arial" w:cs="Arial"/>
          <w:color w:val="000000"/>
          <w:sz w:val="24"/>
          <w:szCs w:val="24"/>
        </w:rPr>
        <w:t xml:space="preserve">ersonal </w:t>
      </w:r>
      <w:r w:rsidR="00BC24F4">
        <w:rPr>
          <w:rFonts w:ascii="Arial" w:hAnsi="Arial" w:cs="Arial"/>
          <w:color w:val="000000"/>
          <w:sz w:val="24"/>
          <w:szCs w:val="24"/>
        </w:rPr>
        <w:t>d</w:t>
      </w:r>
      <w:r w:rsidRPr="0050568A">
        <w:rPr>
          <w:rFonts w:ascii="Arial" w:hAnsi="Arial" w:cs="Arial"/>
          <w:color w:val="000000"/>
          <w:sz w:val="24"/>
          <w:szCs w:val="24"/>
        </w:rPr>
        <w:t xml:space="preserve">ata will have their responsibilities under this policy outlined to them as part of their staff induction training. In addition, </w:t>
      </w:r>
      <w:r w:rsidR="00BC24F4">
        <w:rPr>
          <w:rFonts w:ascii="Arial" w:hAnsi="Arial" w:cs="Arial"/>
          <w:color w:val="000000"/>
          <w:sz w:val="24"/>
          <w:szCs w:val="24"/>
        </w:rPr>
        <w:t>the Farmers Club will</w:t>
      </w:r>
      <w:r w:rsidRPr="0050568A">
        <w:rPr>
          <w:rFonts w:ascii="Arial" w:hAnsi="Arial" w:cs="Arial"/>
          <w:color w:val="000000"/>
          <w:sz w:val="24"/>
          <w:szCs w:val="24"/>
        </w:rPr>
        <w:t xml:space="preserve"> provide regular Data Protection training and procedural guidance for their staff. </w:t>
      </w:r>
    </w:p>
    <w:p w:rsidR="008D6ECD" w:rsidRDefault="008D6ECD" w:rsidP="00C36885">
      <w:pPr>
        <w:autoSpaceDE w:val="0"/>
        <w:autoSpaceDN w:val="0"/>
        <w:adjustRightInd w:val="0"/>
        <w:spacing w:after="0" w:line="241" w:lineRule="atLeast"/>
        <w:rPr>
          <w:rFonts w:ascii="Arial" w:hAnsi="Arial" w:cs="Arial"/>
          <w:color w:val="000000"/>
          <w:sz w:val="24"/>
          <w:szCs w:val="24"/>
        </w:rPr>
      </w:pPr>
    </w:p>
    <w:p w:rsidR="00BF7DAF"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The training and procedural guidance set </w:t>
      </w:r>
      <w:r w:rsidR="00BF7DAF">
        <w:rPr>
          <w:rFonts w:ascii="Arial" w:hAnsi="Arial" w:cs="Arial"/>
          <w:color w:val="000000"/>
          <w:sz w:val="24"/>
          <w:szCs w:val="24"/>
        </w:rPr>
        <w:t>out below</w:t>
      </w:r>
      <w:r w:rsidRPr="0050568A">
        <w:rPr>
          <w:rFonts w:ascii="Arial" w:hAnsi="Arial" w:cs="Arial"/>
          <w:color w:val="000000"/>
          <w:sz w:val="24"/>
          <w:szCs w:val="24"/>
        </w:rPr>
        <w:t xml:space="preserve"> will consist of, at a minimum, the following elements:</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C36885" w:rsidRDefault="00C36885" w:rsidP="00335C21">
      <w:pPr>
        <w:numPr>
          <w:ilvl w:val="0"/>
          <w:numId w:val="28"/>
        </w:numPr>
        <w:autoSpaceDE w:val="0"/>
        <w:autoSpaceDN w:val="0"/>
        <w:adjustRightInd w:val="0"/>
        <w:spacing w:after="25" w:line="240" w:lineRule="auto"/>
        <w:ind w:firstLine="426"/>
        <w:rPr>
          <w:rFonts w:ascii="Arial" w:hAnsi="Arial" w:cs="Arial"/>
          <w:color w:val="000000"/>
          <w:sz w:val="24"/>
          <w:szCs w:val="24"/>
        </w:rPr>
      </w:pPr>
      <w:r w:rsidRPr="0050568A">
        <w:rPr>
          <w:rFonts w:ascii="Arial" w:hAnsi="Arial" w:cs="Arial"/>
          <w:color w:val="000000"/>
          <w:sz w:val="24"/>
          <w:szCs w:val="24"/>
        </w:rPr>
        <w:t xml:space="preserve">The Data Protection Principles set forth in Section 4.2 above. </w:t>
      </w:r>
    </w:p>
    <w:p w:rsidR="00C36885" w:rsidRPr="00C36885" w:rsidRDefault="00C36885" w:rsidP="00335C21">
      <w:pPr>
        <w:numPr>
          <w:ilvl w:val="0"/>
          <w:numId w:val="28"/>
        </w:numPr>
        <w:autoSpaceDE w:val="0"/>
        <w:autoSpaceDN w:val="0"/>
        <w:adjustRightInd w:val="0"/>
        <w:spacing w:after="25"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Each </w:t>
      </w:r>
      <w:r w:rsidR="00BF7DAF">
        <w:rPr>
          <w:rFonts w:ascii="Arial" w:hAnsi="Arial" w:cs="Arial"/>
          <w:color w:val="000000"/>
          <w:sz w:val="24"/>
          <w:szCs w:val="24"/>
        </w:rPr>
        <w:t>e</w:t>
      </w:r>
      <w:r w:rsidRPr="0050568A">
        <w:rPr>
          <w:rFonts w:ascii="Arial" w:hAnsi="Arial" w:cs="Arial"/>
          <w:color w:val="000000"/>
          <w:sz w:val="24"/>
          <w:szCs w:val="24"/>
        </w:rPr>
        <w:t xml:space="preserve">mployee’s duty to use and permit the use of </w:t>
      </w:r>
      <w:r w:rsidR="00BF7DAF">
        <w:rPr>
          <w:rFonts w:ascii="Arial" w:hAnsi="Arial" w:cs="Arial"/>
          <w:color w:val="000000"/>
          <w:sz w:val="24"/>
          <w:szCs w:val="24"/>
        </w:rPr>
        <w:t>p</w:t>
      </w:r>
      <w:r w:rsidRPr="0050568A">
        <w:rPr>
          <w:rFonts w:ascii="Arial" w:hAnsi="Arial" w:cs="Arial"/>
          <w:color w:val="000000"/>
          <w:sz w:val="24"/>
          <w:szCs w:val="24"/>
        </w:rPr>
        <w:t xml:space="preserve">ersonal </w:t>
      </w:r>
      <w:r w:rsidR="00BF7DAF">
        <w:rPr>
          <w:rFonts w:ascii="Arial" w:hAnsi="Arial" w:cs="Arial"/>
          <w:color w:val="000000"/>
          <w:sz w:val="24"/>
          <w:szCs w:val="24"/>
        </w:rPr>
        <w:t>d</w:t>
      </w:r>
      <w:r w:rsidRPr="0050568A">
        <w:rPr>
          <w:rFonts w:ascii="Arial" w:hAnsi="Arial" w:cs="Arial"/>
          <w:color w:val="000000"/>
          <w:sz w:val="24"/>
          <w:szCs w:val="24"/>
        </w:rPr>
        <w:t xml:space="preserve">ata only by authorised persons and for authorised purposes. </w:t>
      </w:r>
    </w:p>
    <w:p w:rsidR="00C36885" w:rsidRPr="00C36885" w:rsidRDefault="00C36885" w:rsidP="005947E5">
      <w:pPr>
        <w:numPr>
          <w:ilvl w:val="0"/>
          <w:numId w:val="28"/>
        </w:numPr>
        <w:autoSpaceDE w:val="0"/>
        <w:autoSpaceDN w:val="0"/>
        <w:adjustRightInd w:val="0"/>
        <w:spacing w:after="25"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need for, and proper use of, the forms and procedures adopted to implement this policy. </w:t>
      </w:r>
    </w:p>
    <w:p w:rsidR="00C36885" w:rsidRPr="00C36885" w:rsidRDefault="00C36885" w:rsidP="00335C21">
      <w:pPr>
        <w:numPr>
          <w:ilvl w:val="0"/>
          <w:numId w:val="28"/>
        </w:numPr>
        <w:autoSpaceDE w:val="0"/>
        <w:autoSpaceDN w:val="0"/>
        <w:adjustRightInd w:val="0"/>
        <w:spacing w:after="25" w:line="240" w:lineRule="auto"/>
        <w:ind w:firstLine="426"/>
        <w:rPr>
          <w:rFonts w:ascii="Arial" w:hAnsi="Arial" w:cs="Arial"/>
          <w:color w:val="000000"/>
          <w:sz w:val="24"/>
          <w:szCs w:val="24"/>
        </w:rPr>
      </w:pPr>
      <w:r w:rsidRPr="0050568A">
        <w:rPr>
          <w:rFonts w:ascii="Arial" w:hAnsi="Arial" w:cs="Arial"/>
          <w:color w:val="000000"/>
          <w:sz w:val="24"/>
          <w:szCs w:val="24"/>
        </w:rPr>
        <w:t xml:space="preserve">The correct use of passwords, security tokens and other access mechanisms. </w:t>
      </w:r>
    </w:p>
    <w:p w:rsidR="00C36885" w:rsidRPr="005A1946" w:rsidRDefault="00C36885" w:rsidP="00C36885">
      <w:pPr>
        <w:numPr>
          <w:ilvl w:val="0"/>
          <w:numId w:val="28"/>
        </w:numPr>
        <w:autoSpaceDE w:val="0"/>
        <w:autoSpaceDN w:val="0"/>
        <w:adjustRightInd w:val="0"/>
        <w:spacing w:after="0" w:line="241" w:lineRule="atLeast"/>
        <w:ind w:left="709" w:hanging="283"/>
        <w:rPr>
          <w:rFonts w:ascii="Arial" w:hAnsi="Arial" w:cs="Arial"/>
          <w:color w:val="000000"/>
          <w:sz w:val="24"/>
          <w:szCs w:val="24"/>
        </w:rPr>
      </w:pPr>
      <w:r w:rsidRPr="005A1946">
        <w:rPr>
          <w:rFonts w:ascii="Arial" w:hAnsi="Arial" w:cs="Arial"/>
          <w:color w:val="000000"/>
          <w:sz w:val="24"/>
          <w:szCs w:val="24"/>
        </w:rPr>
        <w:t xml:space="preserve">The importance of limiting access to </w:t>
      </w:r>
      <w:r w:rsidR="00BF7DAF">
        <w:rPr>
          <w:rFonts w:ascii="Arial" w:hAnsi="Arial" w:cs="Arial"/>
          <w:color w:val="000000"/>
          <w:sz w:val="24"/>
          <w:szCs w:val="24"/>
        </w:rPr>
        <w:t>p</w:t>
      </w:r>
      <w:r w:rsidRPr="005A1946">
        <w:rPr>
          <w:rFonts w:ascii="Arial" w:hAnsi="Arial" w:cs="Arial"/>
          <w:color w:val="000000"/>
          <w:sz w:val="24"/>
          <w:szCs w:val="24"/>
        </w:rPr>
        <w:t xml:space="preserve">ersonal </w:t>
      </w:r>
      <w:r w:rsidR="00BF7DAF">
        <w:rPr>
          <w:rFonts w:ascii="Arial" w:hAnsi="Arial" w:cs="Arial"/>
          <w:color w:val="000000"/>
          <w:sz w:val="24"/>
          <w:szCs w:val="24"/>
        </w:rPr>
        <w:t>d</w:t>
      </w:r>
      <w:r w:rsidRPr="005A1946">
        <w:rPr>
          <w:rFonts w:ascii="Arial" w:hAnsi="Arial" w:cs="Arial"/>
          <w:color w:val="000000"/>
          <w:sz w:val="24"/>
          <w:szCs w:val="24"/>
        </w:rPr>
        <w:t xml:space="preserve">ata, such as by using password protected screen savers and logging out when systems are not being attended by an authorised person. </w:t>
      </w:r>
    </w:p>
    <w:p w:rsidR="00C36885" w:rsidRPr="00C36885" w:rsidRDefault="00C36885" w:rsidP="005A1946">
      <w:pPr>
        <w:numPr>
          <w:ilvl w:val="0"/>
          <w:numId w:val="29"/>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Securely storing manual files, print outs and electronic storage media. </w:t>
      </w:r>
    </w:p>
    <w:p w:rsidR="00C36885" w:rsidRPr="00C36885" w:rsidRDefault="00C36885" w:rsidP="00BF7DAF">
      <w:pPr>
        <w:numPr>
          <w:ilvl w:val="0"/>
          <w:numId w:val="29"/>
        </w:numPr>
        <w:autoSpaceDE w:val="0"/>
        <w:autoSpaceDN w:val="0"/>
        <w:adjustRightInd w:val="0"/>
        <w:spacing w:after="26"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The need to obtain appropriate authorisation and utilise appropriate safeguards for all transfers of </w:t>
      </w:r>
      <w:r w:rsidR="00BF7DAF">
        <w:rPr>
          <w:rFonts w:ascii="Arial" w:hAnsi="Arial" w:cs="Arial"/>
          <w:color w:val="000000"/>
          <w:sz w:val="24"/>
          <w:szCs w:val="24"/>
        </w:rPr>
        <w:t>p</w:t>
      </w:r>
      <w:r w:rsidRPr="0050568A">
        <w:rPr>
          <w:rFonts w:ascii="Arial" w:hAnsi="Arial" w:cs="Arial"/>
          <w:color w:val="000000"/>
          <w:sz w:val="24"/>
          <w:szCs w:val="24"/>
        </w:rPr>
        <w:t xml:space="preserve">ersonal </w:t>
      </w:r>
      <w:r w:rsidR="00BF7DAF">
        <w:rPr>
          <w:rFonts w:ascii="Arial" w:hAnsi="Arial" w:cs="Arial"/>
          <w:color w:val="000000"/>
          <w:sz w:val="24"/>
          <w:szCs w:val="24"/>
        </w:rPr>
        <w:t>d</w:t>
      </w:r>
      <w:r w:rsidRPr="0050568A">
        <w:rPr>
          <w:rFonts w:ascii="Arial" w:hAnsi="Arial" w:cs="Arial"/>
          <w:color w:val="000000"/>
          <w:sz w:val="24"/>
          <w:szCs w:val="24"/>
        </w:rPr>
        <w:t xml:space="preserve">ata outside of the internal network and physical office premises. </w:t>
      </w:r>
    </w:p>
    <w:p w:rsidR="00C36885" w:rsidRPr="00C36885" w:rsidRDefault="00C36885" w:rsidP="00BF7DAF">
      <w:pPr>
        <w:numPr>
          <w:ilvl w:val="0"/>
          <w:numId w:val="29"/>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Proper disposal of </w:t>
      </w:r>
      <w:r w:rsidR="00BF7DAF">
        <w:rPr>
          <w:rFonts w:ascii="Arial" w:hAnsi="Arial" w:cs="Arial"/>
          <w:color w:val="000000"/>
          <w:sz w:val="24"/>
          <w:szCs w:val="24"/>
        </w:rPr>
        <w:t>p</w:t>
      </w:r>
      <w:r w:rsidRPr="0050568A">
        <w:rPr>
          <w:rFonts w:ascii="Arial" w:hAnsi="Arial" w:cs="Arial"/>
          <w:color w:val="000000"/>
          <w:sz w:val="24"/>
          <w:szCs w:val="24"/>
        </w:rPr>
        <w:t xml:space="preserve">ersonal </w:t>
      </w:r>
      <w:r w:rsidR="00BF7DAF">
        <w:rPr>
          <w:rFonts w:ascii="Arial" w:hAnsi="Arial" w:cs="Arial"/>
          <w:color w:val="000000"/>
          <w:sz w:val="24"/>
          <w:szCs w:val="24"/>
        </w:rPr>
        <w:t>d</w:t>
      </w:r>
      <w:r w:rsidRPr="0050568A">
        <w:rPr>
          <w:rFonts w:ascii="Arial" w:hAnsi="Arial" w:cs="Arial"/>
          <w:color w:val="000000"/>
          <w:sz w:val="24"/>
          <w:szCs w:val="24"/>
        </w:rPr>
        <w:t xml:space="preserve">ata by using secure shredding facilities. </w:t>
      </w:r>
    </w:p>
    <w:p w:rsidR="00C36885" w:rsidRPr="00C36885" w:rsidRDefault="00C36885" w:rsidP="00BF7DAF">
      <w:pPr>
        <w:numPr>
          <w:ilvl w:val="0"/>
          <w:numId w:val="29"/>
        </w:numPr>
        <w:autoSpaceDE w:val="0"/>
        <w:autoSpaceDN w:val="0"/>
        <w:adjustRightInd w:val="0"/>
        <w:spacing w:after="0" w:line="240" w:lineRule="auto"/>
        <w:ind w:firstLine="426"/>
        <w:rPr>
          <w:rFonts w:ascii="Arial" w:hAnsi="Arial" w:cs="Arial"/>
          <w:color w:val="000000"/>
          <w:sz w:val="24"/>
          <w:szCs w:val="24"/>
        </w:rPr>
      </w:pPr>
      <w:r w:rsidRPr="0050568A">
        <w:rPr>
          <w:rFonts w:ascii="Arial" w:hAnsi="Arial" w:cs="Arial"/>
          <w:color w:val="000000"/>
          <w:sz w:val="24"/>
          <w:szCs w:val="24"/>
        </w:rPr>
        <w:t xml:space="preserve">Any special risks associated with particular departmental activities or duties. </w:t>
      </w:r>
    </w:p>
    <w:p w:rsidR="00523E65" w:rsidRDefault="00523E65">
      <w:pPr>
        <w:rPr>
          <w:rFonts w:ascii="Arial" w:hAnsi="Arial" w:cs="Arial"/>
          <w:color w:val="000000"/>
          <w:sz w:val="24"/>
          <w:szCs w:val="24"/>
        </w:rPr>
      </w:pPr>
      <w:r>
        <w:rPr>
          <w:rFonts w:ascii="Arial" w:hAnsi="Arial" w:cs="Arial"/>
          <w:color w:val="000000"/>
          <w:sz w:val="24"/>
          <w:szCs w:val="24"/>
        </w:rPr>
        <w:br w:type="page"/>
      </w:r>
    </w:p>
    <w:p w:rsidR="00C36885" w:rsidRPr="00523E65" w:rsidRDefault="00C36885" w:rsidP="00C36885">
      <w:pPr>
        <w:autoSpaceDE w:val="0"/>
        <w:autoSpaceDN w:val="0"/>
        <w:adjustRightInd w:val="0"/>
        <w:spacing w:after="0" w:line="240" w:lineRule="auto"/>
        <w:rPr>
          <w:rFonts w:ascii="Arial" w:hAnsi="Arial" w:cs="Arial"/>
          <w:color w:val="000000"/>
          <w:sz w:val="32"/>
          <w:szCs w:val="24"/>
        </w:rPr>
      </w:pPr>
    </w:p>
    <w:p w:rsidR="00523E65" w:rsidRPr="00523E65" w:rsidRDefault="00523E65" w:rsidP="00C36885">
      <w:pPr>
        <w:autoSpaceDE w:val="0"/>
        <w:autoSpaceDN w:val="0"/>
        <w:adjustRightInd w:val="0"/>
        <w:spacing w:after="0" w:line="240" w:lineRule="auto"/>
        <w:rPr>
          <w:rFonts w:ascii="Arial" w:hAnsi="Arial" w:cs="Arial"/>
          <w:color w:val="000000"/>
          <w:sz w:val="32"/>
          <w:szCs w:val="24"/>
        </w:rPr>
      </w:pPr>
    </w:p>
    <w:p w:rsidR="00BF7DAF"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4.10 </w:t>
      </w:r>
      <w:r w:rsidR="008E4DF1">
        <w:rPr>
          <w:rFonts w:ascii="Arial" w:hAnsi="Arial" w:cs="Arial"/>
          <w:color w:val="000000"/>
          <w:sz w:val="24"/>
          <w:szCs w:val="24"/>
        </w:rPr>
        <w:tab/>
      </w:r>
      <w:r w:rsidRPr="00BF7DAF">
        <w:rPr>
          <w:rFonts w:ascii="Arial" w:hAnsi="Arial" w:cs="Arial"/>
          <w:color w:val="000000"/>
          <w:sz w:val="24"/>
          <w:szCs w:val="24"/>
          <w:u w:val="single"/>
        </w:rPr>
        <w:t>Data Transfers</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BF7DAF"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4.10.1 </w:t>
      </w:r>
      <w:r w:rsidRPr="00BF7DAF">
        <w:rPr>
          <w:rFonts w:ascii="Arial" w:hAnsi="Arial" w:cs="Arial"/>
          <w:color w:val="000000"/>
          <w:sz w:val="24"/>
          <w:szCs w:val="24"/>
          <w:u w:val="single"/>
        </w:rPr>
        <w:t xml:space="preserve">Transfers </w:t>
      </w:r>
      <w:r w:rsidR="00BF7DAF">
        <w:rPr>
          <w:rFonts w:ascii="Arial" w:hAnsi="Arial" w:cs="Arial"/>
          <w:color w:val="000000"/>
          <w:sz w:val="24"/>
          <w:szCs w:val="24"/>
          <w:u w:val="single"/>
        </w:rPr>
        <w:t>within the Farmers Club</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p>
    <w:p w:rsidR="00BF7DAF"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In order for </w:t>
      </w:r>
      <w:r w:rsidR="00BF7DAF">
        <w:rPr>
          <w:rFonts w:ascii="Arial" w:hAnsi="Arial" w:cs="Arial"/>
          <w:color w:val="000000"/>
          <w:sz w:val="24"/>
          <w:szCs w:val="24"/>
        </w:rPr>
        <w:t xml:space="preserve">the Farmers Club </w:t>
      </w:r>
      <w:r w:rsidRPr="0050568A">
        <w:rPr>
          <w:rFonts w:ascii="Arial" w:hAnsi="Arial" w:cs="Arial"/>
          <w:color w:val="000000"/>
          <w:sz w:val="24"/>
          <w:szCs w:val="24"/>
        </w:rPr>
        <w:t xml:space="preserve">to carry out its operations effectively across its various </w:t>
      </w:r>
      <w:r w:rsidR="00BF7DAF">
        <w:rPr>
          <w:rFonts w:ascii="Arial" w:hAnsi="Arial" w:cs="Arial"/>
          <w:color w:val="000000"/>
          <w:sz w:val="24"/>
          <w:szCs w:val="24"/>
        </w:rPr>
        <w:t xml:space="preserve">departments, </w:t>
      </w:r>
      <w:r w:rsidRPr="0050568A">
        <w:rPr>
          <w:rFonts w:ascii="Arial" w:hAnsi="Arial" w:cs="Arial"/>
          <w:color w:val="000000"/>
          <w:sz w:val="24"/>
          <w:szCs w:val="24"/>
        </w:rPr>
        <w:t xml:space="preserve">there may be occasions when it is necessary to transfer </w:t>
      </w:r>
      <w:r w:rsidR="00BF7DAF">
        <w:rPr>
          <w:rFonts w:ascii="Arial" w:hAnsi="Arial" w:cs="Arial"/>
          <w:color w:val="000000"/>
          <w:sz w:val="24"/>
          <w:szCs w:val="24"/>
        </w:rPr>
        <w:t>p</w:t>
      </w:r>
      <w:r w:rsidRPr="0050568A">
        <w:rPr>
          <w:rFonts w:ascii="Arial" w:hAnsi="Arial" w:cs="Arial"/>
          <w:color w:val="000000"/>
          <w:sz w:val="24"/>
          <w:szCs w:val="24"/>
        </w:rPr>
        <w:t xml:space="preserve">ersonal </w:t>
      </w:r>
      <w:r w:rsidR="00BF7DAF">
        <w:rPr>
          <w:rFonts w:ascii="Arial" w:hAnsi="Arial" w:cs="Arial"/>
          <w:color w:val="000000"/>
          <w:sz w:val="24"/>
          <w:szCs w:val="24"/>
        </w:rPr>
        <w:t>d</w:t>
      </w:r>
      <w:r w:rsidRPr="0050568A">
        <w:rPr>
          <w:rFonts w:ascii="Arial" w:hAnsi="Arial" w:cs="Arial"/>
          <w:color w:val="000000"/>
          <w:sz w:val="24"/>
          <w:szCs w:val="24"/>
        </w:rPr>
        <w:t xml:space="preserve">ata from one </w:t>
      </w:r>
      <w:r w:rsidR="00BF7DAF">
        <w:rPr>
          <w:rFonts w:ascii="Arial" w:hAnsi="Arial" w:cs="Arial"/>
          <w:color w:val="000000"/>
          <w:sz w:val="24"/>
          <w:szCs w:val="24"/>
        </w:rPr>
        <w:t>department to another.</w:t>
      </w:r>
      <w:r w:rsidR="003D0ADF">
        <w:rPr>
          <w:rFonts w:ascii="Arial" w:hAnsi="Arial" w:cs="Arial"/>
          <w:color w:val="000000"/>
          <w:sz w:val="24"/>
          <w:szCs w:val="24"/>
        </w:rPr>
        <w:t xml:space="preserve"> </w:t>
      </w:r>
      <w:r w:rsidRPr="0050568A">
        <w:rPr>
          <w:rFonts w:ascii="Arial" w:hAnsi="Arial" w:cs="Arial"/>
          <w:color w:val="000000"/>
          <w:sz w:val="24"/>
          <w:szCs w:val="24"/>
        </w:rPr>
        <w:t xml:space="preserve">Should this occur, the </w:t>
      </w:r>
      <w:r w:rsidR="00BF7DAF">
        <w:rPr>
          <w:rFonts w:ascii="Arial" w:hAnsi="Arial" w:cs="Arial"/>
          <w:color w:val="000000"/>
          <w:sz w:val="24"/>
          <w:szCs w:val="24"/>
        </w:rPr>
        <w:t xml:space="preserve">department </w:t>
      </w:r>
      <w:r w:rsidRPr="0050568A">
        <w:rPr>
          <w:rFonts w:ascii="Arial" w:hAnsi="Arial" w:cs="Arial"/>
          <w:color w:val="000000"/>
          <w:sz w:val="24"/>
          <w:szCs w:val="24"/>
        </w:rPr>
        <w:t xml:space="preserve">sending the </w:t>
      </w:r>
      <w:r w:rsidR="00BF7DAF">
        <w:rPr>
          <w:rFonts w:ascii="Arial" w:hAnsi="Arial" w:cs="Arial"/>
          <w:color w:val="000000"/>
          <w:sz w:val="24"/>
          <w:szCs w:val="24"/>
        </w:rPr>
        <w:t>p</w:t>
      </w:r>
      <w:r w:rsidRPr="0050568A">
        <w:rPr>
          <w:rFonts w:ascii="Arial" w:hAnsi="Arial" w:cs="Arial"/>
          <w:color w:val="000000"/>
          <w:sz w:val="24"/>
          <w:szCs w:val="24"/>
        </w:rPr>
        <w:t xml:space="preserve">ersonal </w:t>
      </w:r>
      <w:r w:rsidR="00BF7DAF">
        <w:rPr>
          <w:rFonts w:ascii="Arial" w:hAnsi="Arial" w:cs="Arial"/>
          <w:color w:val="000000"/>
          <w:sz w:val="24"/>
          <w:szCs w:val="24"/>
        </w:rPr>
        <w:t>d</w:t>
      </w:r>
      <w:r w:rsidRPr="0050568A">
        <w:rPr>
          <w:rFonts w:ascii="Arial" w:hAnsi="Arial" w:cs="Arial"/>
          <w:color w:val="000000"/>
          <w:sz w:val="24"/>
          <w:szCs w:val="24"/>
        </w:rPr>
        <w:t xml:space="preserve">ata remains responsible for ensuring protection for that </w:t>
      </w:r>
      <w:r w:rsidR="00BF7DAF">
        <w:rPr>
          <w:rFonts w:ascii="Arial" w:hAnsi="Arial" w:cs="Arial"/>
          <w:color w:val="000000"/>
          <w:sz w:val="24"/>
          <w:szCs w:val="24"/>
        </w:rPr>
        <w:t>p</w:t>
      </w:r>
      <w:r w:rsidRPr="0050568A">
        <w:rPr>
          <w:rFonts w:ascii="Arial" w:hAnsi="Arial" w:cs="Arial"/>
          <w:color w:val="000000"/>
          <w:sz w:val="24"/>
          <w:szCs w:val="24"/>
        </w:rPr>
        <w:t xml:space="preserve">ersonal </w:t>
      </w:r>
      <w:r w:rsidR="00BF7DAF">
        <w:rPr>
          <w:rFonts w:ascii="Arial" w:hAnsi="Arial" w:cs="Arial"/>
          <w:color w:val="000000"/>
          <w:sz w:val="24"/>
          <w:szCs w:val="24"/>
        </w:rPr>
        <w:t>d</w:t>
      </w:r>
      <w:r w:rsidRPr="0050568A">
        <w:rPr>
          <w:rFonts w:ascii="Arial" w:hAnsi="Arial" w:cs="Arial"/>
          <w:color w:val="000000"/>
          <w:sz w:val="24"/>
          <w:szCs w:val="24"/>
        </w:rPr>
        <w:t>ata</w:t>
      </w:r>
      <w:r w:rsidR="00BF7DAF">
        <w:rPr>
          <w:rFonts w:ascii="Arial" w:hAnsi="Arial" w:cs="Arial"/>
          <w:color w:val="000000"/>
          <w:sz w:val="24"/>
          <w:szCs w:val="24"/>
        </w:rPr>
        <w:t xml:space="preserve"> based on the following </w:t>
      </w:r>
      <w:proofErr w:type="gramStart"/>
      <w:r w:rsidR="00BF7DAF">
        <w:rPr>
          <w:rFonts w:ascii="Arial" w:hAnsi="Arial" w:cs="Arial"/>
          <w:color w:val="000000"/>
          <w:sz w:val="24"/>
          <w:szCs w:val="24"/>
        </w:rPr>
        <w:t>principles:</w:t>
      </w:r>
      <w:proofErr w:type="gramEnd"/>
    </w:p>
    <w:p w:rsidR="00BF7DAF" w:rsidRDefault="00BF7DAF" w:rsidP="00C36885">
      <w:pPr>
        <w:autoSpaceDE w:val="0"/>
        <w:autoSpaceDN w:val="0"/>
        <w:adjustRightInd w:val="0"/>
        <w:spacing w:after="0" w:line="241" w:lineRule="atLeast"/>
        <w:rPr>
          <w:rFonts w:ascii="Arial" w:hAnsi="Arial" w:cs="Arial"/>
          <w:color w:val="000000"/>
          <w:sz w:val="24"/>
          <w:szCs w:val="24"/>
        </w:rPr>
      </w:pPr>
    </w:p>
    <w:p w:rsidR="00C36885" w:rsidRPr="00C36885" w:rsidRDefault="00C36885" w:rsidP="00BF7DAF">
      <w:pPr>
        <w:numPr>
          <w:ilvl w:val="0"/>
          <w:numId w:val="33"/>
        </w:numPr>
        <w:autoSpaceDE w:val="0"/>
        <w:autoSpaceDN w:val="0"/>
        <w:adjustRightInd w:val="0"/>
        <w:spacing w:after="25"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Only transfer the minimum amount of </w:t>
      </w:r>
      <w:r w:rsidR="00BF7DAF">
        <w:rPr>
          <w:rFonts w:ascii="Arial" w:hAnsi="Arial" w:cs="Arial"/>
          <w:color w:val="000000"/>
          <w:sz w:val="24"/>
          <w:szCs w:val="24"/>
        </w:rPr>
        <w:t>p</w:t>
      </w:r>
      <w:r w:rsidRPr="0050568A">
        <w:rPr>
          <w:rFonts w:ascii="Arial" w:hAnsi="Arial" w:cs="Arial"/>
          <w:color w:val="000000"/>
          <w:sz w:val="24"/>
          <w:szCs w:val="24"/>
        </w:rPr>
        <w:t xml:space="preserve">ersonal </w:t>
      </w:r>
      <w:r w:rsidR="00BF7DAF">
        <w:rPr>
          <w:rFonts w:ascii="Arial" w:hAnsi="Arial" w:cs="Arial"/>
          <w:color w:val="000000"/>
          <w:sz w:val="24"/>
          <w:szCs w:val="24"/>
        </w:rPr>
        <w:t>d</w:t>
      </w:r>
      <w:r w:rsidRPr="0050568A">
        <w:rPr>
          <w:rFonts w:ascii="Arial" w:hAnsi="Arial" w:cs="Arial"/>
          <w:color w:val="000000"/>
          <w:sz w:val="24"/>
          <w:szCs w:val="24"/>
        </w:rPr>
        <w:t xml:space="preserve">ata necessary for the particular purpose of the transfer (for example, to fulfil a transaction or carry out a particular service). </w:t>
      </w:r>
    </w:p>
    <w:p w:rsidR="00C36885" w:rsidRDefault="00C36885" w:rsidP="00BF7DAF">
      <w:pPr>
        <w:numPr>
          <w:ilvl w:val="0"/>
          <w:numId w:val="33"/>
        </w:numPr>
        <w:autoSpaceDE w:val="0"/>
        <w:autoSpaceDN w:val="0"/>
        <w:adjustRightInd w:val="0"/>
        <w:spacing w:after="0" w:line="240" w:lineRule="auto"/>
        <w:ind w:left="709" w:hanging="283"/>
        <w:rPr>
          <w:rFonts w:ascii="Arial" w:hAnsi="Arial" w:cs="Arial"/>
          <w:color w:val="000000"/>
          <w:sz w:val="24"/>
          <w:szCs w:val="24"/>
        </w:rPr>
      </w:pPr>
      <w:r w:rsidRPr="0050568A">
        <w:rPr>
          <w:rFonts w:ascii="Arial" w:hAnsi="Arial" w:cs="Arial"/>
          <w:color w:val="000000"/>
          <w:sz w:val="24"/>
          <w:szCs w:val="24"/>
        </w:rPr>
        <w:t xml:space="preserve">Ensure adequate security measures are used to protect the </w:t>
      </w:r>
      <w:r w:rsidR="00BF7DAF">
        <w:rPr>
          <w:rFonts w:ascii="Arial" w:hAnsi="Arial" w:cs="Arial"/>
          <w:color w:val="000000"/>
          <w:sz w:val="24"/>
          <w:szCs w:val="24"/>
        </w:rPr>
        <w:t>p</w:t>
      </w:r>
      <w:r w:rsidRPr="0050568A">
        <w:rPr>
          <w:rFonts w:ascii="Arial" w:hAnsi="Arial" w:cs="Arial"/>
          <w:color w:val="000000"/>
          <w:sz w:val="24"/>
          <w:szCs w:val="24"/>
        </w:rPr>
        <w:t xml:space="preserve">ersonal </w:t>
      </w:r>
      <w:r w:rsidR="00BF7DAF">
        <w:rPr>
          <w:rFonts w:ascii="Arial" w:hAnsi="Arial" w:cs="Arial"/>
          <w:color w:val="000000"/>
          <w:sz w:val="24"/>
          <w:szCs w:val="24"/>
        </w:rPr>
        <w:t>d</w:t>
      </w:r>
      <w:r w:rsidRPr="0050568A">
        <w:rPr>
          <w:rFonts w:ascii="Arial" w:hAnsi="Arial" w:cs="Arial"/>
          <w:color w:val="000000"/>
          <w:sz w:val="24"/>
          <w:szCs w:val="24"/>
        </w:rPr>
        <w:t>ata during the transfer (including password-protection and Encryption, where necessary).</w:t>
      </w:r>
    </w:p>
    <w:p w:rsidR="003D0ADF" w:rsidRDefault="003D0ADF" w:rsidP="003D0ADF">
      <w:pPr>
        <w:autoSpaceDE w:val="0"/>
        <w:autoSpaceDN w:val="0"/>
        <w:adjustRightInd w:val="0"/>
        <w:spacing w:after="0" w:line="240" w:lineRule="auto"/>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4.10.2 </w:t>
      </w:r>
      <w:r w:rsidRPr="003D0ADF">
        <w:rPr>
          <w:rFonts w:ascii="Arial" w:hAnsi="Arial" w:cs="Arial"/>
          <w:color w:val="000000"/>
          <w:sz w:val="24"/>
          <w:szCs w:val="24"/>
          <w:u w:val="single"/>
        </w:rPr>
        <w:t>Transfers to Third Parties</w:t>
      </w:r>
      <w:r w:rsidRPr="0050568A">
        <w:rPr>
          <w:rFonts w:ascii="Arial" w:hAnsi="Arial" w:cs="Arial"/>
          <w:color w:val="000000"/>
          <w:sz w:val="24"/>
          <w:szCs w:val="24"/>
        </w:rPr>
        <w:t xml:space="preserve"> </w:t>
      </w:r>
    </w:p>
    <w:p w:rsidR="003D0ADF" w:rsidRPr="00C36885" w:rsidRDefault="003D0ADF" w:rsidP="00C36885">
      <w:pPr>
        <w:autoSpaceDE w:val="0"/>
        <w:autoSpaceDN w:val="0"/>
        <w:adjustRightInd w:val="0"/>
        <w:spacing w:after="0" w:line="241" w:lineRule="atLeast"/>
        <w:rPr>
          <w:rFonts w:ascii="Arial" w:hAnsi="Arial" w:cs="Arial"/>
          <w:color w:val="000000"/>
          <w:sz w:val="24"/>
          <w:szCs w:val="24"/>
        </w:rPr>
      </w:pPr>
    </w:p>
    <w:p w:rsidR="00694B84" w:rsidRDefault="00694B84" w:rsidP="00C36885">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The Farmers Club will</w:t>
      </w:r>
      <w:r w:rsidR="00C36885" w:rsidRPr="0050568A">
        <w:rPr>
          <w:rFonts w:ascii="Arial" w:hAnsi="Arial" w:cs="Arial"/>
          <w:color w:val="000000"/>
          <w:sz w:val="24"/>
          <w:szCs w:val="24"/>
        </w:rPr>
        <w:t xml:space="preserve"> only transfer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 xml:space="preserve">ata to, or allow access by, Third Parties when it is assured that the information will be </w:t>
      </w:r>
      <w:r>
        <w:rPr>
          <w:rFonts w:ascii="Arial" w:hAnsi="Arial" w:cs="Arial"/>
          <w:color w:val="000000"/>
          <w:sz w:val="24"/>
          <w:szCs w:val="24"/>
        </w:rPr>
        <w:t>p</w:t>
      </w:r>
      <w:r w:rsidR="00C36885" w:rsidRPr="0050568A">
        <w:rPr>
          <w:rFonts w:ascii="Arial" w:hAnsi="Arial" w:cs="Arial"/>
          <w:color w:val="000000"/>
          <w:sz w:val="24"/>
          <w:szCs w:val="24"/>
        </w:rPr>
        <w:t xml:space="preserve">rocessed legitimately and protected appropriately by the recipient. Where Third Party Processing takes place, </w:t>
      </w:r>
      <w:r w:rsidR="00EC1D40">
        <w:rPr>
          <w:rFonts w:ascii="Arial" w:hAnsi="Arial" w:cs="Arial"/>
          <w:color w:val="000000"/>
          <w:sz w:val="24"/>
          <w:szCs w:val="24"/>
        </w:rPr>
        <w:t>T</w:t>
      </w:r>
      <w:r>
        <w:rPr>
          <w:rFonts w:ascii="Arial" w:hAnsi="Arial" w:cs="Arial"/>
          <w:color w:val="000000"/>
          <w:sz w:val="24"/>
          <w:szCs w:val="24"/>
        </w:rPr>
        <w:t xml:space="preserve">he Farmers Club </w:t>
      </w:r>
      <w:r w:rsidR="00C36885" w:rsidRPr="0050568A">
        <w:rPr>
          <w:rFonts w:ascii="Arial" w:hAnsi="Arial" w:cs="Arial"/>
          <w:color w:val="000000"/>
          <w:sz w:val="24"/>
          <w:szCs w:val="24"/>
        </w:rPr>
        <w:t xml:space="preserve">will first identify if, under applicable law, the Third Party is considered a Data Controller or a Data Processor of the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ata being transferred.</w:t>
      </w:r>
      <w:r>
        <w:rPr>
          <w:rFonts w:ascii="Arial" w:hAnsi="Arial" w:cs="Arial"/>
          <w:color w:val="000000"/>
          <w:sz w:val="24"/>
          <w:szCs w:val="24"/>
        </w:rPr>
        <w:t xml:space="preserve">  </w:t>
      </w:r>
      <w:r w:rsidR="00C36885" w:rsidRPr="0050568A">
        <w:rPr>
          <w:rFonts w:ascii="Arial" w:hAnsi="Arial" w:cs="Arial"/>
          <w:color w:val="000000"/>
          <w:sz w:val="24"/>
          <w:szCs w:val="24"/>
        </w:rPr>
        <w:t>Where the Third Party is deemed to be a Data Controller</w:t>
      </w:r>
      <w:r>
        <w:rPr>
          <w:rFonts w:ascii="Arial" w:hAnsi="Arial" w:cs="Arial"/>
          <w:color w:val="000000"/>
          <w:sz w:val="24"/>
          <w:szCs w:val="24"/>
        </w:rPr>
        <w:t>/Data Processor</w:t>
      </w:r>
      <w:r w:rsidR="00EC1D40">
        <w:rPr>
          <w:rFonts w:ascii="Arial" w:hAnsi="Arial" w:cs="Arial"/>
          <w:color w:val="000000"/>
          <w:sz w:val="24"/>
          <w:szCs w:val="24"/>
        </w:rPr>
        <w:t>, T</w:t>
      </w:r>
      <w:r w:rsidR="00C36885" w:rsidRPr="0050568A">
        <w:rPr>
          <w:rFonts w:ascii="Arial" w:hAnsi="Arial" w:cs="Arial"/>
          <w:color w:val="000000"/>
          <w:sz w:val="24"/>
          <w:szCs w:val="24"/>
        </w:rPr>
        <w:t xml:space="preserve">he </w:t>
      </w:r>
      <w:r>
        <w:rPr>
          <w:rFonts w:ascii="Arial" w:hAnsi="Arial" w:cs="Arial"/>
          <w:color w:val="000000"/>
          <w:sz w:val="24"/>
          <w:szCs w:val="24"/>
        </w:rPr>
        <w:t>Farmers Club will</w:t>
      </w:r>
      <w:r w:rsidR="00C36885" w:rsidRPr="0050568A">
        <w:rPr>
          <w:rFonts w:ascii="Arial" w:hAnsi="Arial" w:cs="Arial"/>
          <w:color w:val="000000"/>
          <w:sz w:val="24"/>
          <w:szCs w:val="24"/>
        </w:rPr>
        <w:t xml:space="preserve"> enter into, in cooperation with the Data Protection</w:t>
      </w:r>
      <w:r>
        <w:rPr>
          <w:rFonts w:ascii="Arial" w:hAnsi="Arial" w:cs="Arial"/>
          <w:color w:val="000000"/>
          <w:sz w:val="24"/>
          <w:szCs w:val="24"/>
        </w:rPr>
        <w:t xml:space="preserve"> Officer</w:t>
      </w:r>
      <w:r w:rsidR="00C36885" w:rsidRPr="0050568A">
        <w:rPr>
          <w:rFonts w:ascii="Arial" w:hAnsi="Arial" w:cs="Arial"/>
          <w:color w:val="000000"/>
          <w:sz w:val="24"/>
          <w:szCs w:val="24"/>
        </w:rPr>
        <w:t>, an appropriate</w:t>
      </w:r>
      <w:r>
        <w:rPr>
          <w:rFonts w:ascii="Arial" w:hAnsi="Arial" w:cs="Arial"/>
          <w:color w:val="000000"/>
          <w:sz w:val="24"/>
          <w:szCs w:val="24"/>
        </w:rPr>
        <w:t xml:space="preserve"> </w:t>
      </w:r>
      <w:r w:rsidR="00C36885" w:rsidRPr="0050568A">
        <w:rPr>
          <w:rFonts w:ascii="Arial" w:hAnsi="Arial" w:cs="Arial"/>
          <w:color w:val="000000"/>
          <w:sz w:val="24"/>
          <w:szCs w:val="24"/>
        </w:rPr>
        <w:t>agreement with the Controller</w:t>
      </w:r>
      <w:r>
        <w:rPr>
          <w:rFonts w:ascii="Arial" w:hAnsi="Arial" w:cs="Arial"/>
          <w:color w:val="000000"/>
          <w:sz w:val="24"/>
          <w:szCs w:val="24"/>
        </w:rPr>
        <w:t>/Processor</w:t>
      </w:r>
      <w:r w:rsidR="00C36885" w:rsidRPr="0050568A">
        <w:rPr>
          <w:rFonts w:ascii="Arial" w:hAnsi="Arial" w:cs="Arial"/>
          <w:color w:val="000000"/>
          <w:sz w:val="24"/>
          <w:szCs w:val="24"/>
        </w:rPr>
        <w:t xml:space="preserve"> to clarify each party’s responsibilities in respect to</w:t>
      </w:r>
      <w:r>
        <w:rPr>
          <w:rFonts w:ascii="Arial" w:hAnsi="Arial" w:cs="Arial"/>
          <w:color w:val="000000"/>
          <w:sz w:val="24"/>
          <w:szCs w:val="24"/>
        </w:rPr>
        <w:t xml:space="preserve"> </w:t>
      </w:r>
      <w:r w:rsidR="00C36885" w:rsidRPr="0050568A">
        <w:rPr>
          <w:rFonts w:ascii="Arial" w:hAnsi="Arial" w:cs="Arial"/>
          <w:color w:val="000000"/>
          <w:sz w:val="24"/>
          <w:szCs w:val="24"/>
        </w:rPr>
        <w:t xml:space="preserve">the </w:t>
      </w:r>
      <w:r>
        <w:rPr>
          <w:rFonts w:ascii="Arial" w:hAnsi="Arial" w:cs="Arial"/>
          <w:color w:val="000000"/>
          <w:sz w:val="24"/>
          <w:szCs w:val="24"/>
        </w:rPr>
        <w:t>p</w:t>
      </w:r>
      <w:r w:rsidR="00C36885" w:rsidRPr="0050568A">
        <w:rPr>
          <w:rFonts w:ascii="Arial" w:hAnsi="Arial" w:cs="Arial"/>
          <w:color w:val="000000"/>
          <w:sz w:val="24"/>
          <w:szCs w:val="24"/>
        </w:rPr>
        <w:t xml:space="preserve">ersonal </w:t>
      </w:r>
      <w:r>
        <w:rPr>
          <w:rFonts w:ascii="Arial" w:hAnsi="Arial" w:cs="Arial"/>
          <w:color w:val="000000"/>
          <w:sz w:val="24"/>
          <w:szCs w:val="24"/>
        </w:rPr>
        <w:t>d</w:t>
      </w:r>
      <w:r w:rsidR="00C36885" w:rsidRPr="0050568A">
        <w:rPr>
          <w:rFonts w:ascii="Arial" w:hAnsi="Arial" w:cs="Arial"/>
          <w:color w:val="000000"/>
          <w:sz w:val="24"/>
          <w:szCs w:val="24"/>
        </w:rPr>
        <w:t>ata transferred.</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Where </w:t>
      </w:r>
      <w:r w:rsidR="00694B84">
        <w:rPr>
          <w:rFonts w:ascii="Arial" w:hAnsi="Arial" w:cs="Arial"/>
          <w:color w:val="000000"/>
          <w:sz w:val="24"/>
          <w:szCs w:val="24"/>
        </w:rPr>
        <w:t>this occurs, agreement with the Third Party must ensure that the personal data is protected from further dis</w:t>
      </w:r>
      <w:r w:rsidR="00EC1D40">
        <w:rPr>
          <w:rFonts w:ascii="Arial" w:hAnsi="Arial" w:cs="Arial"/>
          <w:color w:val="000000"/>
          <w:sz w:val="24"/>
          <w:szCs w:val="24"/>
        </w:rPr>
        <w:t>closure and in compliance with T</w:t>
      </w:r>
      <w:r w:rsidR="00694B84">
        <w:rPr>
          <w:rFonts w:ascii="Arial" w:hAnsi="Arial" w:cs="Arial"/>
          <w:color w:val="000000"/>
          <w:sz w:val="24"/>
          <w:szCs w:val="24"/>
        </w:rPr>
        <w:t xml:space="preserve">he Farmers Club instructions.  </w:t>
      </w:r>
      <w:r w:rsidR="00FB7873">
        <w:rPr>
          <w:rFonts w:ascii="Arial" w:hAnsi="Arial" w:cs="Arial"/>
          <w:color w:val="000000"/>
          <w:sz w:val="24"/>
          <w:szCs w:val="24"/>
        </w:rPr>
        <w:t>T</w:t>
      </w:r>
      <w:r w:rsidRPr="0050568A">
        <w:rPr>
          <w:rFonts w:ascii="Arial" w:hAnsi="Arial" w:cs="Arial"/>
          <w:color w:val="000000"/>
          <w:sz w:val="24"/>
          <w:szCs w:val="24"/>
        </w:rPr>
        <w:t xml:space="preserve">he agreement will require the </w:t>
      </w:r>
      <w:r w:rsidR="00FB7873">
        <w:rPr>
          <w:rFonts w:ascii="Arial" w:hAnsi="Arial" w:cs="Arial"/>
          <w:color w:val="000000"/>
          <w:sz w:val="24"/>
          <w:szCs w:val="24"/>
        </w:rPr>
        <w:t xml:space="preserve">third party </w:t>
      </w:r>
      <w:r w:rsidRPr="0050568A">
        <w:rPr>
          <w:rFonts w:ascii="Arial" w:hAnsi="Arial" w:cs="Arial"/>
          <w:color w:val="000000"/>
          <w:sz w:val="24"/>
          <w:szCs w:val="24"/>
        </w:rPr>
        <w:t xml:space="preserve">Data Processor to implement appropriate technical and organisational measures to protect the Personal Data as well as procedures for providing notification of </w:t>
      </w:r>
      <w:r w:rsidR="00FB7873">
        <w:rPr>
          <w:rFonts w:ascii="Arial" w:hAnsi="Arial" w:cs="Arial"/>
          <w:color w:val="000000"/>
          <w:sz w:val="24"/>
          <w:szCs w:val="24"/>
        </w:rPr>
        <w:t>p</w:t>
      </w:r>
      <w:r w:rsidRPr="0050568A">
        <w:rPr>
          <w:rFonts w:ascii="Arial" w:hAnsi="Arial" w:cs="Arial"/>
          <w:color w:val="000000"/>
          <w:sz w:val="24"/>
          <w:szCs w:val="24"/>
        </w:rPr>
        <w:t xml:space="preserve">ersonal </w:t>
      </w:r>
      <w:r w:rsidR="00FB7873">
        <w:rPr>
          <w:rFonts w:ascii="Arial" w:hAnsi="Arial" w:cs="Arial"/>
          <w:color w:val="000000"/>
          <w:sz w:val="24"/>
          <w:szCs w:val="24"/>
        </w:rPr>
        <w:t>d</w:t>
      </w:r>
      <w:r w:rsidRPr="0050568A">
        <w:rPr>
          <w:rFonts w:ascii="Arial" w:hAnsi="Arial" w:cs="Arial"/>
          <w:color w:val="000000"/>
          <w:sz w:val="24"/>
          <w:szCs w:val="24"/>
        </w:rPr>
        <w:t xml:space="preserve">ata </w:t>
      </w:r>
      <w:r w:rsidR="00FB7873">
        <w:rPr>
          <w:rFonts w:ascii="Arial" w:hAnsi="Arial" w:cs="Arial"/>
          <w:color w:val="000000"/>
          <w:sz w:val="24"/>
          <w:szCs w:val="24"/>
        </w:rPr>
        <w:t>b</w:t>
      </w:r>
      <w:r w:rsidRPr="0050568A">
        <w:rPr>
          <w:rFonts w:ascii="Arial" w:hAnsi="Arial" w:cs="Arial"/>
          <w:color w:val="000000"/>
          <w:sz w:val="24"/>
          <w:szCs w:val="24"/>
        </w:rPr>
        <w:t xml:space="preserve">reaches. </w:t>
      </w:r>
      <w:r w:rsidR="00FB7873" w:rsidRPr="00097C24">
        <w:rPr>
          <w:rFonts w:ascii="Arial" w:hAnsi="Arial" w:cs="Arial"/>
          <w:color w:val="000000"/>
          <w:sz w:val="24"/>
          <w:szCs w:val="24"/>
        </w:rPr>
        <w:t xml:space="preserve">The Farmers Club </w:t>
      </w:r>
      <w:r w:rsidRPr="00097C24">
        <w:rPr>
          <w:rFonts w:ascii="Arial" w:hAnsi="Arial" w:cs="Arial"/>
          <w:color w:val="000000"/>
          <w:sz w:val="24"/>
          <w:szCs w:val="24"/>
        </w:rPr>
        <w:t>has a ‘Standard Data Processing Agreement’ document that should be used as a baseline template.</w:t>
      </w:r>
      <w:r w:rsidRPr="0050568A">
        <w:rPr>
          <w:rFonts w:ascii="Arial" w:hAnsi="Arial" w:cs="Arial"/>
          <w:color w:val="000000"/>
          <w:sz w:val="24"/>
          <w:szCs w:val="24"/>
        </w:rPr>
        <w:t xml:space="preserve"> </w:t>
      </w:r>
    </w:p>
    <w:p w:rsidR="00FB7873" w:rsidRPr="00C36885" w:rsidRDefault="00FB7873" w:rsidP="00C36885">
      <w:pPr>
        <w:autoSpaceDE w:val="0"/>
        <w:autoSpaceDN w:val="0"/>
        <w:adjustRightInd w:val="0"/>
        <w:spacing w:after="0" w:line="241" w:lineRule="atLeast"/>
        <w:rPr>
          <w:rFonts w:ascii="Arial" w:hAnsi="Arial" w:cs="Arial"/>
          <w:color w:val="000000"/>
          <w:sz w:val="24"/>
          <w:szCs w:val="24"/>
        </w:rPr>
      </w:pPr>
    </w:p>
    <w:p w:rsidR="000E0387"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When </w:t>
      </w:r>
      <w:r w:rsidR="00EC1D40">
        <w:rPr>
          <w:rFonts w:ascii="Arial" w:hAnsi="Arial" w:cs="Arial"/>
          <w:color w:val="000000"/>
          <w:sz w:val="24"/>
          <w:szCs w:val="24"/>
        </w:rPr>
        <w:t>T</w:t>
      </w:r>
      <w:r w:rsidR="00FB7873">
        <w:rPr>
          <w:rFonts w:ascii="Arial" w:hAnsi="Arial" w:cs="Arial"/>
          <w:color w:val="000000"/>
          <w:sz w:val="24"/>
          <w:szCs w:val="24"/>
        </w:rPr>
        <w:t>he Farmers Club</w:t>
      </w:r>
      <w:r w:rsidRPr="0050568A">
        <w:rPr>
          <w:rFonts w:ascii="Arial" w:hAnsi="Arial" w:cs="Arial"/>
          <w:color w:val="000000"/>
          <w:sz w:val="24"/>
          <w:szCs w:val="24"/>
        </w:rPr>
        <w:t xml:space="preserve"> is outsourcing services to a </w:t>
      </w:r>
      <w:r w:rsidR="00FB7873">
        <w:rPr>
          <w:rFonts w:ascii="Arial" w:hAnsi="Arial" w:cs="Arial"/>
          <w:color w:val="000000"/>
          <w:sz w:val="24"/>
          <w:szCs w:val="24"/>
        </w:rPr>
        <w:t>t</w:t>
      </w:r>
      <w:r w:rsidRPr="0050568A">
        <w:rPr>
          <w:rFonts w:ascii="Arial" w:hAnsi="Arial" w:cs="Arial"/>
          <w:color w:val="000000"/>
          <w:sz w:val="24"/>
          <w:szCs w:val="24"/>
        </w:rPr>
        <w:t xml:space="preserve">hird </w:t>
      </w:r>
      <w:r w:rsidR="00FB7873">
        <w:rPr>
          <w:rFonts w:ascii="Arial" w:hAnsi="Arial" w:cs="Arial"/>
          <w:color w:val="000000"/>
          <w:sz w:val="24"/>
          <w:szCs w:val="24"/>
        </w:rPr>
        <w:t>p</w:t>
      </w:r>
      <w:r w:rsidRPr="0050568A">
        <w:rPr>
          <w:rFonts w:ascii="Arial" w:hAnsi="Arial" w:cs="Arial"/>
          <w:color w:val="000000"/>
          <w:sz w:val="24"/>
          <w:szCs w:val="24"/>
        </w:rPr>
        <w:t>arty (including Cloud Computing services</w:t>
      </w:r>
      <w:r w:rsidR="00EC1D40">
        <w:rPr>
          <w:rFonts w:ascii="Arial" w:hAnsi="Arial" w:cs="Arial"/>
          <w:color w:val="000000"/>
          <w:sz w:val="24"/>
          <w:szCs w:val="24"/>
        </w:rPr>
        <w:t xml:space="preserve">, event and tour companies </w:t>
      </w:r>
      <w:proofErr w:type="spellStart"/>
      <w:r w:rsidR="00EC1D40">
        <w:rPr>
          <w:rFonts w:ascii="Arial" w:hAnsi="Arial" w:cs="Arial"/>
          <w:color w:val="000000"/>
          <w:sz w:val="24"/>
          <w:szCs w:val="24"/>
        </w:rPr>
        <w:t>etc</w:t>
      </w:r>
      <w:proofErr w:type="spellEnd"/>
      <w:r w:rsidRPr="0050568A">
        <w:rPr>
          <w:rFonts w:ascii="Arial" w:hAnsi="Arial" w:cs="Arial"/>
          <w:color w:val="000000"/>
          <w:sz w:val="24"/>
          <w:szCs w:val="24"/>
        </w:rPr>
        <w:t xml:space="preserve">), they will identify whether the </w:t>
      </w:r>
      <w:r w:rsidR="00FB7873">
        <w:rPr>
          <w:rFonts w:ascii="Arial" w:hAnsi="Arial" w:cs="Arial"/>
          <w:color w:val="000000"/>
          <w:sz w:val="24"/>
          <w:szCs w:val="24"/>
        </w:rPr>
        <w:t>t</w:t>
      </w:r>
      <w:r w:rsidRPr="0050568A">
        <w:rPr>
          <w:rFonts w:ascii="Arial" w:hAnsi="Arial" w:cs="Arial"/>
          <w:color w:val="000000"/>
          <w:sz w:val="24"/>
          <w:szCs w:val="24"/>
        </w:rPr>
        <w:t xml:space="preserve">hird </w:t>
      </w:r>
      <w:r w:rsidR="00FB7873">
        <w:rPr>
          <w:rFonts w:ascii="Arial" w:hAnsi="Arial" w:cs="Arial"/>
          <w:color w:val="000000"/>
          <w:sz w:val="24"/>
          <w:szCs w:val="24"/>
        </w:rPr>
        <w:t>p</w:t>
      </w:r>
      <w:r w:rsidRPr="0050568A">
        <w:rPr>
          <w:rFonts w:ascii="Arial" w:hAnsi="Arial" w:cs="Arial"/>
          <w:color w:val="000000"/>
          <w:sz w:val="24"/>
          <w:szCs w:val="24"/>
        </w:rPr>
        <w:t xml:space="preserve">arty will </w:t>
      </w:r>
      <w:r w:rsidR="000E0387">
        <w:rPr>
          <w:rFonts w:ascii="Arial" w:hAnsi="Arial" w:cs="Arial"/>
          <w:color w:val="000000"/>
          <w:sz w:val="24"/>
          <w:szCs w:val="24"/>
        </w:rPr>
        <w:t>p</w:t>
      </w:r>
      <w:r w:rsidRPr="0050568A">
        <w:rPr>
          <w:rFonts w:ascii="Arial" w:hAnsi="Arial" w:cs="Arial"/>
          <w:color w:val="000000"/>
          <w:sz w:val="24"/>
          <w:szCs w:val="24"/>
        </w:rPr>
        <w:t xml:space="preserve">rocess </w:t>
      </w:r>
      <w:r w:rsidR="00FB7873">
        <w:rPr>
          <w:rFonts w:ascii="Arial" w:hAnsi="Arial" w:cs="Arial"/>
          <w:color w:val="000000"/>
          <w:sz w:val="24"/>
          <w:szCs w:val="24"/>
        </w:rPr>
        <w:t>p</w:t>
      </w:r>
      <w:r w:rsidRPr="0050568A">
        <w:rPr>
          <w:rFonts w:ascii="Arial" w:hAnsi="Arial" w:cs="Arial"/>
          <w:color w:val="000000"/>
          <w:sz w:val="24"/>
          <w:szCs w:val="24"/>
        </w:rPr>
        <w:t xml:space="preserve">ersonal </w:t>
      </w:r>
      <w:r w:rsidR="00FB7873">
        <w:rPr>
          <w:rFonts w:ascii="Arial" w:hAnsi="Arial" w:cs="Arial"/>
          <w:color w:val="000000"/>
          <w:sz w:val="24"/>
          <w:szCs w:val="24"/>
        </w:rPr>
        <w:t>d</w:t>
      </w:r>
      <w:r w:rsidRPr="0050568A">
        <w:rPr>
          <w:rFonts w:ascii="Arial" w:hAnsi="Arial" w:cs="Arial"/>
          <w:color w:val="000000"/>
          <w:sz w:val="24"/>
          <w:szCs w:val="24"/>
        </w:rPr>
        <w:t xml:space="preserve">ata on its behalf and whether the outsourcing will entail any </w:t>
      </w:r>
      <w:r w:rsidR="00FB7873">
        <w:rPr>
          <w:rFonts w:ascii="Arial" w:hAnsi="Arial" w:cs="Arial"/>
          <w:color w:val="000000"/>
          <w:sz w:val="24"/>
          <w:szCs w:val="24"/>
        </w:rPr>
        <w:t>t</w:t>
      </w:r>
      <w:r w:rsidRPr="0050568A">
        <w:rPr>
          <w:rFonts w:ascii="Arial" w:hAnsi="Arial" w:cs="Arial"/>
          <w:color w:val="000000"/>
          <w:sz w:val="24"/>
          <w:szCs w:val="24"/>
        </w:rPr>
        <w:t xml:space="preserve">hird </w:t>
      </w:r>
      <w:r w:rsidR="00FB7873">
        <w:rPr>
          <w:rFonts w:ascii="Arial" w:hAnsi="Arial" w:cs="Arial"/>
          <w:color w:val="000000"/>
          <w:sz w:val="24"/>
          <w:szCs w:val="24"/>
        </w:rPr>
        <w:t>c</w:t>
      </w:r>
      <w:r w:rsidRPr="0050568A">
        <w:rPr>
          <w:rFonts w:ascii="Arial" w:hAnsi="Arial" w:cs="Arial"/>
          <w:color w:val="000000"/>
          <w:sz w:val="24"/>
          <w:szCs w:val="24"/>
        </w:rPr>
        <w:t xml:space="preserve">ountry transfers of </w:t>
      </w:r>
      <w:r w:rsidR="00FB7873">
        <w:rPr>
          <w:rFonts w:ascii="Arial" w:hAnsi="Arial" w:cs="Arial"/>
          <w:color w:val="000000"/>
          <w:sz w:val="24"/>
          <w:szCs w:val="24"/>
        </w:rPr>
        <w:t>p</w:t>
      </w:r>
      <w:r w:rsidRPr="0050568A">
        <w:rPr>
          <w:rFonts w:ascii="Arial" w:hAnsi="Arial" w:cs="Arial"/>
          <w:color w:val="000000"/>
          <w:sz w:val="24"/>
          <w:szCs w:val="24"/>
        </w:rPr>
        <w:t xml:space="preserve">ersonal </w:t>
      </w:r>
      <w:r w:rsidR="00FB7873">
        <w:rPr>
          <w:rFonts w:ascii="Arial" w:hAnsi="Arial" w:cs="Arial"/>
          <w:color w:val="000000"/>
          <w:sz w:val="24"/>
          <w:szCs w:val="24"/>
        </w:rPr>
        <w:t>d</w:t>
      </w:r>
      <w:r w:rsidRPr="0050568A">
        <w:rPr>
          <w:rFonts w:ascii="Arial" w:hAnsi="Arial" w:cs="Arial"/>
          <w:color w:val="000000"/>
          <w:sz w:val="24"/>
          <w:szCs w:val="24"/>
        </w:rPr>
        <w:t xml:space="preserve">ata. In either case, it will make sure to include adequate provisions </w:t>
      </w:r>
      <w:r w:rsidR="000E0387">
        <w:rPr>
          <w:rFonts w:ascii="Arial" w:hAnsi="Arial" w:cs="Arial"/>
          <w:color w:val="000000"/>
          <w:sz w:val="24"/>
          <w:szCs w:val="24"/>
        </w:rPr>
        <w:t>f</w:t>
      </w:r>
      <w:r w:rsidRPr="0050568A">
        <w:rPr>
          <w:rFonts w:ascii="Arial" w:hAnsi="Arial" w:cs="Arial"/>
          <w:color w:val="000000"/>
          <w:sz w:val="24"/>
          <w:szCs w:val="24"/>
        </w:rPr>
        <w:t xml:space="preserve">or such </w:t>
      </w:r>
      <w:r w:rsidR="000E0387">
        <w:rPr>
          <w:rFonts w:ascii="Arial" w:hAnsi="Arial" w:cs="Arial"/>
          <w:color w:val="000000"/>
          <w:sz w:val="24"/>
          <w:szCs w:val="24"/>
        </w:rPr>
        <w:t>p</w:t>
      </w:r>
      <w:r w:rsidRPr="0050568A">
        <w:rPr>
          <w:rFonts w:ascii="Arial" w:hAnsi="Arial" w:cs="Arial"/>
          <w:color w:val="000000"/>
          <w:sz w:val="24"/>
          <w:szCs w:val="24"/>
        </w:rPr>
        <w:t xml:space="preserve">rocessing and </w:t>
      </w:r>
      <w:r w:rsidR="000E0387">
        <w:rPr>
          <w:rFonts w:ascii="Arial" w:hAnsi="Arial" w:cs="Arial"/>
          <w:color w:val="000000"/>
          <w:sz w:val="24"/>
          <w:szCs w:val="24"/>
        </w:rPr>
        <w:t>t</w:t>
      </w:r>
      <w:r w:rsidRPr="0050568A">
        <w:rPr>
          <w:rFonts w:ascii="Arial" w:hAnsi="Arial" w:cs="Arial"/>
          <w:color w:val="000000"/>
          <w:sz w:val="24"/>
          <w:szCs w:val="24"/>
        </w:rPr>
        <w:t xml:space="preserve">hird </w:t>
      </w:r>
      <w:r w:rsidR="000E0387">
        <w:rPr>
          <w:rFonts w:ascii="Arial" w:hAnsi="Arial" w:cs="Arial"/>
          <w:color w:val="000000"/>
          <w:sz w:val="24"/>
          <w:szCs w:val="24"/>
        </w:rPr>
        <w:t>c</w:t>
      </w:r>
      <w:r w:rsidRPr="0050568A">
        <w:rPr>
          <w:rFonts w:ascii="Arial" w:hAnsi="Arial" w:cs="Arial"/>
          <w:color w:val="000000"/>
          <w:sz w:val="24"/>
          <w:szCs w:val="24"/>
        </w:rPr>
        <w:t xml:space="preserve">ountry transfers. </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4.11 </w:t>
      </w:r>
      <w:r w:rsidR="008E4DF1">
        <w:rPr>
          <w:rFonts w:ascii="Arial" w:hAnsi="Arial" w:cs="Arial"/>
          <w:color w:val="000000"/>
          <w:sz w:val="24"/>
          <w:szCs w:val="24"/>
        </w:rPr>
        <w:tab/>
      </w:r>
      <w:r w:rsidRPr="000E0387">
        <w:rPr>
          <w:rFonts w:ascii="Arial" w:hAnsi="Arial" w:cs="Arial"/>
          <w:color w:val="000000"/>
          <w:sz w:val="24"/>
          <w:szCs w:val="24"/>
          <w:u w:val="single"/>
        </w:rPr>
        <w:t>Complaints Handling</w:t>
      </w:r>
      <w:r w:rsidRPr="0050568A">
        <w:rPr>
          <w:rFonts w:ascii="Arial" w:hAnsi="Arial" w:cs="Arial"/>
          <w:color w:val="000000"/>
          <w:sz w:val="24"/>
          <w:szCs w:val="24"/>
        </w:rPr>
        <w:t xml:space="preserve"> </w:t>
      </w:r>
    </w:p>
    <w:p w:rsidR="000E0387" w:rsidRPr="00C36885" w:rsidRDefault="000E0387" w:rsidP="00C36885">
      <w:pPr>
        <w:autoSpaceDE w:val="0"/>
        <w:autoSpaceDN w:val="0"/>
        <w:adjustRightInd w:val="0"/>
        <w:spacing w:after="0" w:line="241" w:lineRule="atLeast"/>
        <w:rPr>
          <w:rFonts w:ascii="Arial" w:hAnsi="Arial" w:cs="Arial"/>
          <w:color w:val="000000"/>
          <w:sz w:val="24"/>
          <w:szCs w:val="24"/>
        </w:rPr>
      </w:pPr>
    </w:p>
    <w:p w:rsidR="000E0387"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Data Subjects with a complaint about the </w:t>
      </w:r>
      <w:r w:rsidR="000E0387">
        <w:rPr>
          <w:rFonts w:ascii="Arial" w:hAnsi="Arial" w:cs="Arial"/>
          <w:color w:val="000000"/>
          <w:sz w:val="24"/>
          <w:szCs w:val="24"/>
        </w:rPr>
        <w:t>p</w:t>
      </w:r>
      <w:r w:rsidRPr="0050568A">
        <w:rPr>
          <w:rFonts w:ascii="Arial" w:hAnsi="Arial" w:cs="Arial"/>
          <w:color w:val="000000"/>
          <w:sz w:val="24"/>
          <w:szCs w:val="24"/>
        </w:rPr>
        <w:t xml:space="preserve">rocessing of their </w:t>
      </w:r>
      <w:r w:rsidR="000E0387">
        <w:rPr>
          <w:rFonts w:ascii="Arial" w:hAnsi="Arial" w:cs="Arial"/>
          <w:color w:val="000000"/>
          <w:sz w:val="24"/>
          <w:szCs w:val="24"/>
        </w:rPr>
        <w:t>p</w:t>
      </w:r>
      <w:r w:rsidRPr="0050568A">
        <w:rPr>
          <w:rFonts w:ascii="Arial" w:hAnsi="Arial" w:cs="Arial"/>
          <w:color w:val="000000"/>
          <w:sz w:val="24"/>
          <w:szCs w:val="24"/>
        </w:rPr>
        <w:t xml:space="preserve">ersonal </w:t>
      </w:r>
      <w:r w:rsidR="000E0387">
        <w:rPr>
          <w:rFonts w:ascii="Arial" w:hAnsi="Arial" w:cs="Arial"/>
          <w:color w:val="000000"/>
          <w:sz w:val="24"/>
          <w:szCs w:val="24"/>
        </w:rPr>
        <w:t>d</w:t>
      </w:r>
      <w:r w:rsidRPr="0050568A">
        <w:rPr>
          <w:rFonts w:ascii="Arial" w:hAnsi="Arial" w:cs="Arial"/>
          <w:color w:val="000000"/>
          <w:sz w:val="24"/>
          <w:szCs w:val="24"/>
        </w:rPr>
        <w:t>ata, should put fo</w:t>
      </w:r>
      <w:r w:rsidR="00EC1D40">
        <w:rPr>
          <w:rFonts w:ascii="Arial" w:hAnsi="Arial" w:cs="Arial"/>
          <w:color w:val="000000"/>
          <w:sz w:val="24"/>
          <w:szCs w:val="24"/>
        </w:rPr>
        <w:t>rward the matter in writing to T</w:t>
      </w:r>
      <w:r w:rsidRPr="0050568A">
        <w:rPr>
          <w:rFonts w:ascii="Arial" w:hAnsi="Arial" w:cs="Arial"/>
          <w:color w:val="000000"/>
          <w:sz w:val="24"/>
          <w:szCs w:val="24"/>
        </w:rPr>
        <w:t xml:space="preserve">he </w:t>
      </w:r>
      <w:r w:rsidR="000E0387">
        <w:rPr>
          <w:rFonts w:ascii="Arial" w:hAnsi="Arial" w:cs="Arial"/>
          <w:color w:val="000000"/>
          <w:sz w:val="24"/>
          <w:szCs w:val="24"/>
        </w:rPr>
        <w:t>Farmers Club Data Protection Officer.</w:t>
      </w:r>
      <w:r w:rsidRPr="0050568A">
        <w:rPr>
          <w:rFonts w:ascii="Arial" w:hAnsi="Arial" w:cs="Arial"/>
          <w:color w:val="000000"/>
          <w:sz w:val="24"/>
          <w:szCs w:val="24"/>
        </w:rPr>
        <w:t xml:space="preserve"> An investigation of the complaint will be carried out to the extent that is appropriate based on the merits of the specific case. </w:t>
      </w:r>
      <w:r w:rsidR="000E0387">
        <w:rPr>
          <w:rFonts w:ascii="Arial" w:hAnsi="Arial" w:cs="Arial"/>
          <w:color w:val="000000"/>
          <w:sz w:val="24"/>
          <w:szCs w:val="24"/>
        </w:rPr>
        <w:t xml:space="preserve">The </w:t>
      </w:r>
      <w:r w:rsidRPr="0050568A">
        <w:rPr>
          <w:rFonts w:ascii="Arial" w:hAnsi="Arial" w:cs="Arial"/>
          <w:color w:val="000000"/>
          <w:sz w:val="24"/>
          <w:szCs w:val="24"/>
        </w:rPr>
        <w:t xml:space="preserve">Data Protection </w:t>
      </w:r>
      <w:r w:rsidR="000E0387">
        <w:rPr>
          <w:rFonts w:ascii="Arial" w:hAnsi="Arial" w:cs="Arial"/>
          <w:color w:val="000000"/>
          <w:sz w:val="24"/>
          <w:szCs w:val="24"/>
        </w:rPr>
        <w:t xml:space="preserve">Officer </w:t>
      </w:r>
      <w:r w:rsidRPr="0050568A">
        <w:rPr>
          <w:rFonts w:ascii="Arial" w:hAnsi="Arial" w:cs="Arial"/>
          <w:color w:val="000000"/>
          <w:sz w:val="24"/>
          <w:szCs w:val="24"/>
        </w:rPr>
        <w:t>will inform the Data Subject of the progress and the outcome of the complaint within a reasonable period.</w:t>
      </w:r>
      <w:r w:rsidR="000E0387">
        <w:rPr>
          <w:rFonts w:ascii="Arial" w:hAnsi="Arial" w:cs="Arial"/>
          <w:color w:val="000000"/>
          <w:sz w:val="24"/>
          <w:szCs w:val="24"/>
        </w:rPr>
        <w:t xml:space="preserve">  </w:t>
      </w:r>
      <w:r w:rsidRPr="0050568A">
        <w:rPr>
          <w:rFonts w:ascii="Arial" w:hAnsi="Arial" w:cs="Arial"/>
          <w:color w:val="000000"/>
          <w:sz w:val="24"/>
          <w:szCs w:val="24"/>
        </w:rPr>
        <w:t xml:space="preserve">If the issue cannot be resolved through consultation between the Data Subject </w:t>
      </w:r>
      <w:r w:rsidR="000E0387">
        <w:rPr>
          <w:rFonts w:ascii="Arial" w:hAnsi="Arial" w:cs="Arial"/>
          <w:color w:val="000000"/>
          <w:sz w:val="24"/>
          <w:szCs w:val="24"/>
        </w:rPr>
        <w:t xml:space="preserve">Farmers Club, </w:t>
      </w:r>
      <w:r w:rsidRPr="0050568A">
        <w:rPr>
          <w:rFonts w:ascii="Arial" w:hAnsi="Arial" w:cs="Arial"/>
          <w:color w:val="000000"/>
          <w:sz w:val="24"/>
          <w:szCs w:val="24"/>
        </w:rPr>
        <w:t xml:space="preserve">then the Data Subject may, at their option, seek redress through mediation, binding arbitration, litigation, or via complaint to the </w:t>
      </w:r>
      <w:r w:rsidR="000E0387">
        <w:rPr>
          <w:rFonts w:ascii="Arial" w:hAnsi="Arial" w:cs="Arial"/>
          <w:color w:val="000000"/>
          <w:sz w:val="24"/>
          <w:szCs w:val="24"/>
        </w:rPr>
        <w:t>Information Commissioners Office.</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294F6A" w:rsidRDefault="00294F6A">
      <w:pPr>
        <w:rPr>
          <w:rFonts w:ascii="Arial" w:hAnsi="Arial" w:cs="Arial"/>
          <w:color w:val="000000"/>
          <w:sz w:val="24"/>
          <w:szCs w:val="24"/>
        </w:rPr>
      </w:pPr>
      <w:r>
        <w:rPr>
          <w:rFonts w:ascii="Arial" w:hAnsi="Arial" w:cs="Arial"/>
          <w:color w:val="000000"/>
          <w:sz w:val="24"/>
          <w:szCs w:val="24"/>
        </w:rPr>
        <w:br w:type="page"/>
      </w:r>
    </w:p>
    <w:p w:rsidR="00A601A3" w:rsidRPr="00523E65" w:rsidRDefault="00A601A3" w:rsidP="00C36885">
      <w:pPr>
        <w:autoSpaceDE w:val="0"/>
        <w:autoSpaceDN w:val="0"/>
        <w:adjustRightInd w:val="0"/>
        <w:spacing w:after="0" w:line="241" w:lineRule="atLeast"/>
        <w:rPr>
          <w:rFonts w:ascii="Arial" w:hAnsi="Arial" w:cs="Arial"/>
          <w:color w:val="000000"/>
          <w:sz w:val="32"/>
          <w:szCs w:val="24"/>
        </w:rPr>
      </w:pPr>
    </w:p>
    <w:p w:rsidR="00A601A3" w:rsidRPr="00523E65" w:rsidRDefault="00A601A3" w:rsidP="00C36885">
      <w:pPr>
        <w:autoSpaceDE w:val="0"/>
        <w:autoSpaceDN w:val="0"/>
        <w:adjustRightInd w:val="0"/>
        <w:spacing w:after="0" w:line="241" w:lineRule="atLeast"/>
        <w:rPr>
          <w:rFonts w:ascii="Arial" w:hAnsi="Arial" w:cs="Arial"/>
          <w:color w:val="000000"/>
          <w:sz w:val="32"/>
          <w:szCs w:val="24"/>
        </w:rPr>
      </w:pPr>
    </w:p>
    <w:p w:rsidR="000E0387"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4.12 </w:t>
      </w:r>
      <w:r w:rsidR="008E4DF1">
        <w:rPr>
          <w:rFonts w:ascii="Arial" w:hAnsi="Arial" w:cs="Arial"/>
          <w:color w:val="000000"/>
          <w:sz w:val="24"/>
          <w:szCs w:val="24"/>
        </w:rPr>
        <w:tab/>
      </w:r>
      <w:r w:rsidRPr="000E0387">
        <w:rPr>
          <w:rFonts w:ascii="Arial" w:hAnsi="Arial" w:cs="Arial"/>
          <w:color w:val="000000"/>
          <w:sz w:val="24"/>
          <w:szCs w:val="24"/>
          <w:u w:val="single"/>
        </w:rPr>
        <w:t>Breach Reporting</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Pr="00C36885" w:rsidRDefault="00C36885" w:rsidP="000E0387">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Any individual who suspects that a </w:t>
      </w:r>
      <w:r w:rsidR="000E0387">
        <w:rPr>
          <w:rFonts w:ascii="Arial" w:hAnsi="Arial" w:cs="Arial"/>
          <w:color w:val="000000"/>
          <w:sz w:val="24"/>
          <w:szCs w:val="24"/>
        </w:rPr>
        <w:t>p</w:t>
      </w:r>
      <w:r w:rsidRPr="0050568A">
        <w:rPr>
          <w:rFonts w:ascii="Arial" w:hAnsi="Arial" w:cs="Arial"/>
          <w:color w:val="000000"/>
          <w:sz w:val="24"/>
          <w:szCs w:val="24"/>
        </w:rPr>
        <w:t xml:space="preserve">ersonal </w:t>
      </w:r>
      <w:r w:rsidR="000E0387">
        <w:rPr>
          <w:rFonts w:ascii="Arial" w:hAnsi="Arial" w:cs="Arial"/>
          <w:color w:val="000000"/>
          <w:sz w:val="24"/>
          <w:szCs w:val="24"/>
        </w:rPr>
        <w:t>d</w:t>
      </w:r>
      <w:r w:rsidRPr="0050568A">
        <w:rPr>
          <w:rFonts w:ascii="Arial" w:hAnsi="Arial" w:cs="Arial"/>
          <w:color w:val="000000"/>
          <w:sz w:val="24"/>
          <w:szCs w:val="24"/>
        </w:rPr>
        <w:t xml:space="preserve">ata </w:t>
      </w:r>
      <w:r w:rsidR="000E0387">
        <w:rPr>
          <w:rFonts w:ascii="Arial" w:hAnsi="Arial" w:cs="Arial"/>
          <w:color w:val="000000"/>
          <w:sz w:val="24"/>
          <w:szCs w:val="24"/>
        </w:rPr>
        <w:t>b</w:t>
      </w:r>
      <w:r w:rsidRPr="0050568A">
        <w:rPr>
          <w:rFonts w:ascii="Arial" w:hAnsi="Arial" w:cs="Arial"/>
          <w:color w:val="000000"/>
          <w:sz w:val="24"/>
          <w:szCs w:val="24"/>
        </w:rPr>
        <w:t xml:space="preserve">reach has occurred due to the theft or exposure of </w:t>
      </w:r>
      <w:r w:rsidR="000E0387">
        <w:rPr>
          <w:rFonts w:ascii="Arial" w:hAnsi="Arial" w:cs="Arial"/>
          <w:color w:val="000000"/>
          <w:sz w:val="24"/>
          <w:szCs w:val="24"/>
        </w:rPr>
        <w:t>p</w:t>
      </w:r>
      <w:r w:rsidRPr="0050568A">
        <w:rPr>
          <w:rFonts w:ascii="Arial" w:hAnsi="Arial" w:cs="Arial"/>
          <w:color w:val="000000"/>
          <w:sz w:val="24"/>
          <w:szCs w:val="24"/>
        </w:rPr>
        <w:t xml:space="preserve">ersonal </w:t>
      </w:r>
      <w:r w:rsidR="000E0387">
        <w:rPr>
          <w:rFonts w:ascii="Arial" w:hAnsi="Arial" w:cs="Arial"/>
          <w:color w:val="000000"/>
          <w:sz w:val="24"/>
          <w:szCs w:val="24"/>
        </w:rPr>
        <w:t>d</w:t>
      </w:r>
      <w:r w:rsidRPr="0050568A">
        <w:rPr>
          <w:rFonts w:ascii="Arial" w:hAnsi="Arial" w:cs="Arial"/>
          <w:color w:val="000000"/>
          <w:sz w:val="24"/>
          <w:szCs w:val="24"/>
        </w:rPr>
        <w:t xml:space="preserve">ata must immediately notify the Data Protection </w:t>
      </w:r>
      <w:r w:rsidR="000E0387">
        <w:rPr>
          <w:rFonts w:ascii="Arial" w:hAnsi="Arial" w:cs="Arial"/>
          <w:color w:val="000000"/>
          <w:sz w:val="24"/>
          <w:szCs w:val="24"/>
        </w:rPr>
        <w:t xml:space="preserve">Officer </w:t>
      </w:r>
      <w:r w:rsidRPr="0050568A">
        <w:rPr>
          <w:rFonts w:ascii="Arial" w:hAnsi="Arial" w:cs="Arial"/>
          <w:color w:val="000000"/>
          <w:sz w:val="24"/>
          <w:szCs w:val="24"/>
        </w:rPr>
        <w:t xml:space="preserve">providing a description of what occurred. </w:t>
      </w:r>
    </w:p>
    <w:p w:rsidR="000E0387" w:rsidRDefault="000E0387" w:rsidP="00C36885">
      <w:pPr>
        <w:autoSpaceDE w:val="0"/>
        <w:autoSpaceDN w:val="0"/>
        <w:adjustRightInd w:val="0"/>
        <w:spacing w:after="0" w:line="241" w:lineRule="atLeast"/>
        <w:rPr>
          <w:rFonts w:ascii="Arial" w:hAnsi="Arial" w:cs="Arial"/>
          <w:color w:val="000000"/>
          <w:sz w:val="24"/>
          <w:szCs w:val="24"/>
        </w:rPr>
      </w:pPr>
    </w:p>
    <w:p w:rsidR="00294F6A" w:rsidRDefault="00294F6A">
      <w:pPr>
        <w:rPr>
          <w:rFonts w:ascii="Arial" w:hAnsi="Arial" w:cs="Arial"/>
          <w:color w:val="000000"/>
          <w:sz w:val="24"/>
          <w:szCs w:val="24"/>
        </w:rPr>
      </w:pPr>
      <w:r>
        <w:rPr>
          <w:rFonts w:ascii="Arial" w:hAnsi="Arial" w:cs="Arial"/>
          <w:color w:val="000000"/>
          <w:sz w:val="24"/>
          <w:szCs w:val="24"/>
        </w:rPr>
        <w:br w:type="page"/>
      </w:r>
    </w:p>
    <w:p w:rsidR="000E0387" w:rsidRPr="00294F6A" w:rsidRDefault="000E0387" w:rsidP="00C36885">
      <w:pPr>
        <w:autoSpaceDE w:val="0"/>
        <w:autoSpaceDN w:val="0"/>
        <w:adjustRightInd w:val="0"/>
        <w:spacing w:after="0" w:line="241" w:lineRule="atLeast"/>
        <w:rPr>
          <w:rFonts w:ascii="Arial" w:hAnsi="Arial" w:cs="Arial"/>
          <w:color w:val="000000"/>
          <w:sz w:val="32"/>
          <w:szCs w:val="24"/>
        </w:rPr>
      </w:pPr>
    </w:p>
    <w:p w:rsidR="00294F6A" w:rsidRPr="00294F6A" w:rsidRDefault="00294F6A" w:rsidP="00C36885">
      <w:pPr>
        <w:autoSpaceDE w:val="0"/>
        <w:autoSpaceDN w:val="0"/>
        <w:adjustRightInd w:val="0"/>
        <w:spacing w:after="0" w:line="241" w:lineRule="atLeast"/>
        <w:rPr>
          <w:rFonts w:ascii="Arial" w:hAnsi="Arial" w:cs="Arial"/>
          <w:color w:val="000000"/>
          <w:sz w:val="32"/>
          <w:szCs w:val="24"/>
        </w:rPr>
      </w:pPr>
    </w:p>
    <w:p w:rsidR="000E0387" w:rsidRDefault="00C36885" w:rsidP="00C36885">
      <w:pPr>
        <w:autoSpaceDE w:val="0"/>
        <w:autoSpaceDN w:val="0"/>
        <w:adjustRightInd w:val="0"/>
        <w:spacing w:after="0" w:line="241" w:lineRule="atLeast"/>
        <w:rPr>
          <w:rFonts w:ascii="Arial" w:hAnsi="Arial" w:cs="Arial"/>
          <w:color w:val="000000"/>
          <w:sz w:val="24"/>
          <w:szCs w:val="24"/>
        </w:rPr>
      </w:pPr>
      <w:r w:rsidRPr="00294F6A">
        <w:rPr>
          <w:rFonts w:ascii="Arial" w:hAnsi="Arial" w:cs="Arial"/>
          <w:b/>
          <w:color w:val="000000"/>
          <w:sz w:val="32"/>
          <w:szCs w:val="24"/>
        </w:rPr>
        <w:t xml:space="preserve">5. </w:t>
      </w:r>
      <w:r w:rsidRPr="000E0387">
        <w:rPr>
          <w:rFonts w:ascii="Arial" w:hAnsi="Arial" w:cs="Arial"/>
          <w:b/>
          <w:color w:val="000000"/>
          <w:sz w:val="28"/>
          <w:szCs w:val="28"/>
        </w:rPr>
        <w:t>Policy Maintenance</w:t>
      </w:r>
      <w:r w:rsidRPr="0050568A">
        <w:rPr>
          <w:rFonts w:ascii="Arial" w:hAnsi="Arial" w:cs="Arial"/>
          <w:color w:val="000000"/>
          <w:sz w:val="24"/>
          <w:szCs w:val="24"/>
        </w:rPr>
        <w:t xml:space="preserve"> </w:t>
      </w:r>
    </w:p>
    <w:p w:rsidR="000E0387" w:rsidRDefault="000E0387" w:rsidP="00C36885">
      <w:pPr>
        <w:autoSpaceDE w:val="0"/>
        <w:autoSpaceDN w:val="0"/>
        <w:adjustRightInd w:val="0"/>
        <w:spacing w:after="0" w:line="241" w:lineRule="atLeast"/>
        <w:rPr>
          <w:rFonts w:ascii="Arial" w:hAnsi="Arial" w:cs="Arial"/>
          <w:color w:val="000000"/>
          <w:sz w:val="24"/>
          <w:szCs w:val="24"/>
        </w:rPr>
      </w:pPr>
    </w:p>
    <w:p w:rsidR="00C0633E"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All inquiries about this policy, including requests for exceptions or changes should be directed to the </w:t>
      </w:r>
      <w:r w:rsidR="000E0387">
        <w:rPr>
          <w:rFonts w:ascii="Arial" w:hAnsi="Arial" w:cs="Arial"/>
          <w:color w:val="000000"/>
          <w:sz w:val="24"/>
          <w:szCs w:val="24"/>
        </w:rPr>
        <w:t>Data Protection Officer</w:t>
      </w:r>
      <w:r w:rsidR="00C0633E">
        <w:rPr>
          <w:rFonts w:ascii="Arial" w:hAnsi="Arial" w:cs="Arial"/>
          <w:color w:val="000000"/>
          <w:sz w:val="24"/>
          <w:szCs w:val="24"/>
        </w:rPr>
        <w:t xml:space="preserve"> </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5.1 </w:t>
      </w:r>
      <w:r w:rsidR="008E4DF1">
        <w:rPr>
          <w:rFonts w:ascii="Arial" w:hAnsi="Arial" w:cs="Arial"/>
          <w:color w:val="000000"/>
          <w:sz w:val="24"/>
          <w:szCs w:val="24"/>
        </w:rPr>
        <w:tab/>
      </w:r>
      <w:r w:rsidRPr="00C0633E">
        <w:rPr>
          <w:rFonts w:ascii="Arial" w:hAnsi="Arial" w:cs="Arial"/>
          <w:color w:val="000000"/>
          <w:sz w:val="24"/>
          <w:szCs w:val="24"/>
          <w:u w:val="single"/>
        </w:rPr>
        <w:t>Publication</w:t>
      </w:r>
      <w:r w:rsidRPr="0050568A">
        <w:rPr>
          <w:rFonts w:ascii="Arial" w:hAnsi="Arial" w:cs="Arial"/>
          <w:color w:val="000000"/>
          <w:sz w:val="24"/>
          <w:szCs w:val="24"/>
        </w:rPr>
        <w:t xml:space="preserve"> </w:t>
      </w:r>
    </w:p>
    <w:p w:rsidR="00C0633E" w:rsidRPr="00C36885" w:rsidRDefault="00C0633E" w:rsidP="00C36885">
      <w:pPr>
        <w:autoSpaceDE w:val="0"/>
        <w:autoSpaceDN w:val="0"/>
        <w:adjustRightInd w:val="0"/>
        <w:spacing w:after="0" w:line="241" w:lineRule="atLeast"/>
        <w:rPr>
          <w:rFonts w:ascii="Arial" w:hAnsi="Arial" w:cs="Arial"/>
          <w:color w:val="000000"/>
          <w:sz w:val="24"/>
          <w:szCs w:val="24"/>
        </w:rPr>
      </w:pPr>
    </w:p>
    <w:p w:rsidR="000C0FC3"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This policy shall be available to all </w:t>
      </w:r>
      <w:r w:rsidR="00C0633E">
        <w:rPr>
          <w:rFonts w:ascii="Arial" w:hAnsi="Arial" w:cs="Arial"/>
          <w:color w:val="000000"/>
          <w:sz w:val="24"/>
          <w:szCs w:val="24"/>
        </w:rPr>
        <w:t>Farmers Club employees</w:t>
      </w:r>
      <w:r w:rsidRPr="0050568A">
        <w:rPr>
          <w:rFonts w:ascii="Arial" w:hAnsi="Arial" w:cs="Arial"/>
          <w:color w:val="000000"/>
          <w:sz w:val="24"/>
          <w:szCs w:val="24"/>
        </w:rPr>
        <w:t xml:space="preserve"> through </w:t>
      </w:r>
      <w:r w:rsidR="00C0633E">
        <w:rPr>
          <w:rFonts w:ascii="Arial" w:hAnsi="Arial" w:cs="Arial"/>
          <w:color w:val="000000"/>
          <w:sz w:val="24"/>
          <w:szCs w:val="24"/>
        </w:rPr>
        <w:t xml:space="preserve">means deemed appropriate by the Data </w:t>
      </w:r>
      <w:r w:rsidR="000C0FC3">
        <w:rPr>
          <w:rFonts w:ascii="Arial" w:hAnsi="Arial" w:cs="Arial"/>
          <w:color w:val="000000"/>
          <w:sz w:val="24"/>
          <w:szCs w:val="24"/>
        </w:rPr>
        <w:t>Protection Officer.</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5.2 </w:t>
      </w:r>
      <w:r w:rsidR="008E4DF1">
        <w:rPr>
          <w:rFonts w:ascii="Arial" w:hAnsi="Arial" w:cs="Arial"/>
          <w:color w:val="000000"/>
          <w:sz w:val="24"/>
          <w:szCs w:val="24"/>
        </w:rPr>
        <w:tab/>
      </w:r>
      <w:r w:rsidRPr="000C0FC3">
        <w:rPr>
          <w:rFonts w:ascii="Arial" w:hAnsi="Arial" w:cs="Arial"/>
          <w:color w:val="000000"/>
          <w:sz w:val="24"/>
          <w:szCs w:val="24"/>
          <w:u w:val="single"/>
        </w:rPr>
        <w:t>Effective Date</w:t>
      </w:r>
      <w:r w:rsidRPr="0050568A">
        <w:rPr>
          <w:rFonts w:ascii="Arial" w:hAnsi="Arial" w:cs="Arial"/>
          <w:color w:val="000000"/>
          <w:sz w:val="24"/>
          <w:szCs w:val="24"/>
        </w:rPr>
        <w:t xml:space="preserve"> </w:t>
      </w:r>
    </w:p>
    <w:p w:rsidR="000C0FC3" w:rsidRPr="00C36885" w:rsidRDefault="000C0FC3" w:rsidP="00C36885">
      <w:pPr>
        <w:autoSpaceDE w:val="0"/>
        <w:autoSpaceDN w:val="0"/>
        <w:adjustRightInd w:val="0"/>
        <w:spacing w:after="0" w:line="241" w:lineRule="atLeast"/>
        <w:rPr>
          <w:rFonts w:ascii="Arial" w:hAnsi="Arial" w:cs="Arial"/>
          <w:color w:val="000000"/>
          <w:sz w:val="24"/>
          <w:szCs w:val="24"/>
        </w:rPr>
      </w:pP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This policy is effective as of </w:t>
      </w:r>
      <w:r w:rsidR="000C0FC3">
        <w:rPr>
          <w:rFonts w:ascii="Arial" w:hAnsi="Arial" w:cs="Arial"/>
          <w:color w:val="000000"/>
          <w:sz w:val="24"/>
          <w:szCs w:val="24"/>
        </w:rPr>
        <w:t>25</w:t>
      </w:r>
      <w:r w:rsidR="000C0FC3" w:rsidRPr="000C0FC3">
        <w:rPr>
          <w:rFonts w:ascii="Arial" w:hAnsi="Arial" w:cs="Arial"/>
          <w:color w:val="000000"/>
          <w:sz w:val="24"/>
          <w:szCs w:val="24"/>
          <w:vertAlign w:val="superscript"/>
        </w:rPr>
        <w:t>th</w:t>
      </w:r>
      <w:r w:rsidR="000C0FC3">
        <w:rPr>
          <w:rFonts w:ascii="Arial" w:hAnsi="Arial" w:cs="Arial"/>
          <w:color w:val="000000"/>
          <w:sz w:val="24"/>
          <w:szCs w:val="24"/>
        </w:rPr>
        <w:t xml:space="preserve"> May 2018.</w:t>
      </w:r>
      <w:r w:rsidRPr="0050568A">
        <w:rPr>
          <w:rFonts w:ascii="Arial" w:hAnsi="Arial" w:cs="Arial"/>
          <w:color w:val="000000"/>
          <w:sz w:val="24"/>
          <w:szCs w:val="24"/>
        </w:rPr>
        <w:t xml:space="preserve"> </w:t>
      </w:r>
    </w:p>
    <w:p w:rsidR="000C0FC3" w:rsidRPr="00C36885" w:rsidRDefault="000C0FC3" w:rsidP="00C36885">
      <w:pPr>
        <w:autoSpaceDE w:val="0"/>
        <w:autoSpaceDN w:val="0"/>
        <w:adjustRightInd w:val="0"/>
        <w:spacing w:after="0" w:line="241" w:lineRule="atLeast"/>
        <w:rPr>
          <w:rFonts w:ascii="Arial" w:hAnsi="Arial" w:cs="Arial"/>
          <w:color w:val="000000"/>
          <w:sz w:val="24"/>
          <w:szCs w:val="24"/>
        </w:rPr>
      </w:pPr>
    </w:p>
    <w:p w:rsidR="000C0FC3"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5.3 </w:t>
      </w:r>
      <w:r w:rsidR="008E4DF1">
        <w:rPr>
          <w:rFonts w:ascii="Arial" w:hAnsi="Arial" w:cs="Arial"/>
          <w:color w:val="000000"/>
          <w:sz w:val="24"/>
          <w:szCs w:val="24"/>
        </w:rPr>
        <w:tab/>
      </w:r>
      <w:r w:rsidRPr="000C0FC3">
        <w:rPr>
          <w:rFonts w:ascii="Arial" w:hAnsi="Arial" w:cs="Arial"/>
          <w:color w:val="000000"/>
          <w:sz w:val="24"/>
          <w:szCs w:val="24"/>
          <w:u w:val="single"/>
        </w:rPr>
        <w:t>Revisions</w:t>
      </w:r>
    </w:p>
    <w:p w:rsidR="00C36885" w:rsidRP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 </w:t>
      </w:r>
    </w:p>
    <w:p w:rsidR="000C0FC3"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The </w:t>
      </w:r>
      <w:r w:rsidR="000C0FC3">
        <w:rPr>
          <w:rFonts w:ascii="Arial" w:hAnsi="Arial" w:cs="Arial"/>
          <w:color w:val="000000"/>
          <w:sz w:val="24"/>
          <w:szCs w:val="24"/>
        </w:rPr>
        <w:t xml:space="preserve">Data Protection Officer </w:t>
      </w:r>
      <w:r w:rsidRPr="0050568A">
        <w:rPr>
          <w:rFonts w:ascii="Arial" w:hAnsi="Arial" w:cs="Arial"/>
          <w:color w:val="000000"/>
          <w:sz w:val="24"/>
          <w:szCs w:val="24"/>
        </w:rPr>
        <w:t xml:space="preserve">is responsible for the maintenance and accuracy of this policy. Notice of significant revisions shall be provided to </w:t>
      </w:r>
      <w:r w:rsidR="000C0FC3">
        <w:rPr>
          <w:rFonts w:ascii="Arial" w:hAnsi="Arial" w:cs="Arial"/>
          <w:color w:val="000000"/>
          <w:sz w:val="24"/>
          <w:szCs w:val="24"/>
        </w:rPr>
        <w:t xml:space="preserve">Farmers Club employees </w:t>
      </w:r>
      <w:r w:rsidRPr="0050568A">
        <w:rPr>
          <w:rFonts w:ascii="Arial" w:hAnsi="Arial" w:cs="Arial"/>
          <w:color w:val="000000"/>
          <w:sz w:val="24"/>
          <w:szCs w:val="24"/>
        </w:rPr>
        <w:t xml:space="preserve">through </w:t>
      </w:r>
      <w:r w:rsidR="000C0FC3">
        <w:rPr>
          <w:rFonts w:ascii="Arial" w:hAnsi="Arial" w:cs="Arial"/>
          <w:color w:val="000000"/>
          <w:sz w:val="24"/>
          <w:szCs w:val="24"/>
        </w:rPr>
        <w:t>appropriate means.</w:t>
      </w:r>
    </w:p>
    <w:p w:rsidR="00C36885" w:rsidRDefault="00C36885" w:rsidP="00C36885">
      <w:pPr>
        <w:autoSpaceDE w:val="0"/>
        <w:autoSpaceDN w:val="0"/>
        <w:adjustRightInd w:val="0"/>
        <w:spacing w:after="0" w:line="241" w:lineRule="atLeast"/>
        <w:rPr>
          <w:rFonts w:ascii="Arial" w:hAnsi="Arial" w:cs="Arial"/>
          <w:color w:val="000000"/>
          <w:sz w:val="24"/>
          <w:szCs w:val="24"/>
        </w:rPr>
      </w:pPr>
      <w:r w:rsidRPr="0050568A">
        <w:rPr>
          <w:rFonts w:ascii="Arial" w:hAnsi="Arial" w:cs="Arial"/>
          <w:color w:val="000000"/>
          <w:sz w:val="24"/>
          <w:szCs w:val="24"/>
        </w:rPr>
        <w:t xml:space="preserve">Listed below are documents that relate to and are referenced by this policy. </w:t>
      </w:r>
    </w:p>
    <w:p w:rsidR="000C0FC3" w:rsidRPr="00C36885" w:rsidRDefault="000C0FC3" w:rsidP="00C36885">
      <w:pPr>
        <w:autoSpaceDE w:val="0"/>
        <w:autoSpaceDN w:val="0"/>
        <w:adjustRightInd w:val="0"/>
        <w:spacing w:after="0" w:line="241" w:lineRule="atLeast"/>
        <w:rPr>
          <w:rFonts w:ascii="Arial" w:hAnsi="Arial" w:cs="Arial"/>
          <w:color w:val="000000"/>
          <w:sz w:val="24"/>
          <w:szCs w:val="24"/>
        </w:rPr>
      </w:pPr>
    </w:p>
    <w:p w:rsidR="00C36885" w:rsidRPr="00C36885" w:rsidRDefault="00C36885" w:rsidP="00097C24">
      <w:pPr>
        <w:numPr>
          <w:ilvl w:val="0"/>
          <w:numId w:val="34"/>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Internet Privacy Notice template </w:t>
      </w:r>
    </w:p>
    <w:p w:rsidR="00C36885" w:rsidRPr="00C36885" w:rsidRDefault="00C36885" w:rsidP="00097C24">
      <w:pPr>
        <w:numPr>
          <w:ilvl w:val="0"/>
          <w:numId w:val="34"/>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Information Security Policy </w:t>
      </w:r>
    </w:p>
    <w:p w:rsidR="00C36885" w:rsidRPr="00C36885" w:rsidRDefault="00C36885" w:rsidP="00097C24">
      <w:pPr>
        <w:numPr>
          <w:ilvl w:val="0"/>
          <w:numId w:val="34"/>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Data Subject Request Handling Procedure </w:t>
      </w:r>
    </w:p>
    <w:p w:rsidR="00C36885" w:rsidRPr="00C36885" w:rsidRDefault="00C36885" w:rsidP="00097C24">
      <w:pPr>
        <w:numPr>
          <w:ilvl w:val="0"/>
          <w:numId w:val="34"/>
        </w:numPr>
        <w:autoSpaceDE w:val="0"/>
        <w:autoSpaceDN w:val="0"/>
        <w:adjustRightInd w:val="0"/>
        <w:spacing w:after="26" w:line="240" w:lineRule="auto"/>
        <w:ind w:firstLine="426"/>
        <w:rPr>
          <w:rFonts w:ascii="Arial" w:hAnsi="Arial" w:cs="Arial"/>
          <w:color w:val="000000"/>
          <w:sz w:val="24"/>
          <w:szCs w:val="24"/>
        </w:rPr>
      </w:pPr>
      <w:r w:rsidRPr="0050568A">
        <w:rPr>
          <w:rFonts w:ascii="Arial" w:hAnsi="Arial" w:cs="Arial"/>
          <w:color w:val="000000"/>
          <w:sz w:val="24"/>
          <w:szCs w:val="24"/>
        </w:rPr>
        <w:t xml:space="preserve">Data Protection Policy for Employee Data </w:t>
      </w:r>
    </w:p>
    <w:p w:rsidR="0086140C" w:rsidRDefault="00C36885" w:rsidP="0086140C">
      <w:pPr>
        <w:numPr>
          <w:ilvl w:val="0"/>
          <w:numId w:val="34"/>
        </w:numPr>
        <w:autoSpaceDE w:val="0"/>
        <w:autoSpaceDN w:val="0"/>
        <w:adjustRightInd w:val="0"/>
        <w:spacing w:after="0" w:line="240" w:lineRule="auto"/>
        <w:ind w:firstLine="426"/>
        <w:rPr>
          <w:rFonts w:ascii="Arial" w:hAnsi="Arial" w:cs="Arial"/>
          <w:color w:val="000000"/>
          <w:sz w:val="24"/>
          <w:szCs w:val="24"/>
        </w:rPr>
      </w:pPr>
      <w:r w:rsidRPr="00A601A3">
        <w:rPr>
          <w:rFonts w:ascii="Arial" w:hAnsi="Arial" w:cs="Arial"/>
          <w:color w:val="000000"/>
          <w:sz w:val="24"/>
          <w:szCs w:val="24"/>
        </w:rPr>
        <w:t>St</w:t>
      </w:r>
      <w:r w:rsidR="0086140C">
        <w:rPr>
          <w:rFonts w:ascii="Arial" w:hAnsi="Arial" w:cs="Arial"/>
          <w:color w:val="000000"/>
          <w:sz w:val="24"/>
          <w:szCs w:val="24"/>
        </w:rPr>
        <w:t>andard Data Processing Agreement</w:t>
      </w:r>
    </w:p>
    <w:p w:rsidR="0086140C" w:rsidRPr="008202C5" w:rsidRDefault="0086140C" w:rsidP="008202C5"/>
    <w:p w:rsidR="00294F6A" w:rsidRPr="0086140C" w:rsidRDefault="00294F6A" w:rsidP="0086140C">
      <w:pPr>
        <w:autoSpaceDE w:val="0"/>
        <w:autoSpaceDN w:val="0"/>
        <w:adjustRightInd w:val="0"/>
        <w:spacing w:after="0" w:line="240" w:lineRule="auto"/>
        <w:ind w:left="426"/>
        <w:rPr>
          <w:rFonts w:ascii="Arial" w:hAnsi="Arial" w:cs="Arial"/>
          <w:color w:val="000000"/>
          <w:sz w:val="24"/>
          <w:szCs w:val="24"/>
        </w:rPr>
        <w:sectPr w:rsidR="00294F6A" w:rsidRPr="0086140C" w:rsidSect="0086140C">
          <w:footerReference w:type="default" r:id="rId9"/>
          <w:pgSz w:w="11907" w:h="16839" w:code="9"/>
          <w:pgMar w:top="720" w:right="720" w:bottom="720" w:left="720" w:header="720" w:footer="720" w:gutter="0"/>
          <w:cols w:space="720"/>
          <w:noEndnote/>
          <w:titlePg/>
          <w:docGrid w:linePitch="299"/>
        </w:sectPr>
      </w:pPr>
    </w:p>
    <w:p w:rsidR="00C36885" w:rsidRPr="008202C5" w:rsidRDefault="00C36885" w:rsidP="008202C5"/>
    <w:p w:rsidR="008202C5" w:rsidRPr="008202C5" w:rsidRDefault="008202C5" w:rsidP="008202C5"/>
    <w:sectPr w:rsidR="008202C5" w:rsidRPr="008202C5" w:rsidSect="0086140C">
      <w:pgSz w:w="11907" w:h="16839" w:code="9"/>
      <w:pgMar w:top="1097" w:right="465" w:bottom="188" w:left="541" w:header="720" w:footer="720" w:gutter="0"/>
      <w:cols w:num="3" w:space="720" w:equalWidth="0">
        <w:col w:w="936" w:space="331"/>
        <w:col w:w="936" w:space="331"/>
        <w:col w:w="3815"/>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AED" w:rsidRDefault="008F7AED" w:rsidP="003E7BE9">
      <w:pPr>
        <w:spacing w:after="0" w:line="240" w:lineRule="auto"/>
      </w:pPr>
      <w:r>
        <w:separator/>
      </w:r>
    </w:p>
  </w:endnote>
  <w:endnote w:type="continuationSeparator" w:id="0">
    <w:p w:rsidR="008F7AED" w:rsidRDefault="008F7AED" w:rsidP="003E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EavesXLModOTBook">
    <w:altName w:val="MrEavesXLModOT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21210"/>
      <w:docPartObj>
        <w:docPartGallery w:val="Page Numbers (Bottom of Page)"/>
        <w:docPartUnique/>
      </w:docPartObj>
    </w:sdtPr>
    <w:sdtEndPr>
      <w:rPr>
        <w:noProof/>
      </w:rPr>
    </w:sdtEndPr>
    <w:sdtContent>
      <w:p w:rsidR="008F7AED" w:rsidRDefault="008F7AED">
        <w:pPr>
          <w:pStyle w:val="Footer"/>
          <w:jc w:val="center"/>
        </w:pPr>
        <w:r>
          <w:fldChar w:fldCharType="begin"/>
        </w:r>
        <w:r>
          <w:instrText xml:space="preserve"> PAGE   \* MERGEFORMAT </w:instrText>
        </w:r>
        <w:r>
          <w:fldChar w:fldCharType="separate"/>
        </w:r>
        <w:r w:rsidR="0054085D">
          <w:rPr>
            <w:noProof/>
          </w:rPr>
          <w:t>8</w:t>
        </w:r>
        <w:r>
          <w:rPr>
            <w:noProof/>
          </w:rPr>
          <w:fldChar w:fldCharType="end"/>
        </w:r>
      </w:p>
    </w:sdtContent>
  </w:sdt>
  <w:p w:rsidR="008F7AED" w:rsidRDefault="008F7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AED" w:rsidRDefault="008F7AED" w:rsidP="003E7BE9">
      <w:pPr>
        <w:spacing w:after="0" w:line="240" w:lineRule="auto"/>
      </w:pPr>
      <w:r>
        <w:separator/>
      </w:r>
    </w:p>
  </w:footnote>
  <w:footnote w:type="continuationSeparator" w:id="0">
    <w:p w:rsidR="008F7AED" w:rsidRDefault="008F7AED" w:rsidP="003E7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925D8D"/>
    <w:multiLevelType w:val="hybridMultilevel"/>
    <w:tmpl w:val="99C701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BE9473"/>
    <w:multiLevelType w:val="hybridMultilevel"/>
    <w:tmpl w:val="5D3C409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061DDC"/>
    <w:multiLevelType w:val="hybridMultilevel"/>
    <w:tmpl w:val="E4B2435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6E7FEE"/>
    <w:multiLevelType w:val="hybridMultilevel"/>
    <w:tmpl w:val="FDCB2D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3A26B8B"/>
    <w:multiLevelType w:val="hybridMultilevel"/>
    <w:tmpl w:val="BB808BD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921578C"/>
    <w:multiLevelType w:val="hybridMultilevel"/>
    <w:tmpl w:val="40C8C6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EEF7C5A"/>
    <w:multiLevelType w:val="hybridMultilevel"/>
    <w:tmpl w:val="B43D22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F6BD10A"/>
    <w:multiLevelType w:val="hybridMultilevel"/>
    <w:tmpl w:val="DAC45552"/>
    <w:lvl w:ilvl="0" w:tplc="8DD255C6">
      <w:start w:val="1"/>
      <w:numFmt w:val="bullet"/>
      <w:lvlText w:val=""/>
      <w:lvlJc w:val="left"/>
      <w:rPr>
        <w:rFonts w:ascii="Arial" w:hAnsi="Arial" w:cs="Arial" w:hint="default"/>
      </w:rPr>
    </w:lvl>
    <w:lvl w:ilvl="1" w:tplc="08090001">
      <w:start w:val="1"/>
      <w:numFmt w:val="bullet"/>
      <w:lvlText w:val=""/>
      <w:lvlJc w:val="left"/>
      <w:rPr>
        <w:rFonts w:ascii="Symbol" w:hAnsi="Symbol" w:hint="default"/>
      </w:rPr>
    </w:lvl>
    <w:lvl w:ilvl="2" w:tplc="08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FC60565"/>
    <w:multiLevelType w:val="hybridMultilevel"/>
    <w:tmpl w:val="90FEE7F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01A5433"/>
    <w:multiLevelType w:val="hybridMultilevel"/>
    <w:tmpl w:val="418DD4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C3199D4"/>
    <w:multiLevelType w:val="hybridMultilevel"/>
    <w:tmpl w:val="E258C9C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72A2A07"/>
    <w:multiLevelType w:val="hybridMultilevel"/>
    <w:tmpl w:val="0690075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875BFE3"/>
    <w:multiLevelType w:val="hybridMultilevel"/>
    <w:tmpl w:val="F42CBE6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9D5DAAF"/>
    <w:multiLevelType w:val="hybridMultilevel"/>
    <w:tmpl w:val="A3EE840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01457AC"/>
    <w:multiLevelType w:val="hybridMultilevel"/>
    <w:tmpl w:val="2702C29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0F9362"/>
    <w:multiLevelType w:val="hybridMultilevel"/>
    <w:tmpl w:val="E8685C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ABCE35A"/>
    <w:multiLevelType w:val="hybridMultilevel"/>
    <w:tmpl w:val="992AF7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75944F1"/>
    <w:multiLevelType w:val="hybridMultilevel"/>
    <w:tmpl w:val="3D46246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CEEA03C"/>
    <w:multiLevelType w:val="hybridMultilevel"/>
    <w:tmpl w:val="00504A5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DE31449"/>
    <w:multiLevelType w:val="hybridMultilevel"/>
    <w:tmpl w:val="17545FBC"/>
    <w:lvl w:ilvl="0" w:tplc="FFFFFFFF">
      <w:start w:val="1"/>
      <w:numFmt w:val="decim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3EE7CF9"/>
    <w:multiLevelType w:val="hybridMultilevel"/>
    <w:tmpl w:val="8156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62AF2DC"/>
    <w:multiLevelType w:val="hybridMultilevel"/>
    <w:tmpl w:val="591D75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9485233"/>
    <w:multiLevelType w:val="hybridMultilevel"/>
    <w:tmpl w:val="23B203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A9D5E03"/>
    <w:multiLevelType w:val="hybridMultilevel"/>
    <w:tmpl w:val="FA206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7639DD"/>
    <w:multiLevelType w:val="hybridMultilevel"/>
    <w:tmpl w:val="8C98A4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F6F4127"/>
    <w:multiLevelType w:val="hybridMultilevel"/>
    <w:tmpl w:val="5CC0C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9DB2A0B"/>
    <w:multiLevelType w:val="hybridMultilevel"/>
    <w:tmpl w:val="29AC24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B6EB6FB"/>
    <w:multiLevelType w:val="hybridMultilevel"/>
    <w:tmpl w:val="DDACD7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D1D0CA0"/>
    <w:multiLevelType w:val="hybridMultilevel"/>
    <w:tmpl w:val="05480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F2A5630"/>
    <w:multiLevelType w:val="hybridMultilevel"/>
    <w:tmpl w:val="8252E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636250D"/>
    <w:multiLevelType w:val="hybridMultilevel"/>
    <w:tmpl w:val="51547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CD702EF"/>
    <w:multiLevelType w:val="hybridMultilevel"/>
    <w:tmpl w:val="6CCE7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208272E"/>
    <w:multiLevelType w:val="hybridMultilevel"/>
    <w:tmpl w:val="A8E61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8189ACD"/>
    <w:multiLevelType w:val="hybridMultilevel"/>
    <w:tmpl w:val="EE9FD0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F7F303A"/>
    <w:multiLevelType w:val="hybridMultilevel"/>
    <w:tmpl w:val="A796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B6A549"/>
    <w:multiLevelType w:val="hybridMultilevel"/>
    <w:tmpl w:val="E3D8923A"/>
    <w:lvl w:ilvl="0" w:tplc="FFFFFFFF">
      <w:start w:val="1"/>
      <w:numFmt w:val="decim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32580AB"/>
    <w:multiLevelType w:val="hybridMultilevel"/>
    <w:tmpl w:val="E02C7E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3489DFF"/>
    <w:multiLevelType w:val="hybridMultilevel"/>
    <w:tmpl w:val="8A3B0C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9541930"/>
    <w:multiLevelType w:val="hybridMultilevel"/>
    <w:tmpl w:val="75E09A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A781B45"/>
    <w:multiLevelType w:val="hybridMultilevel"/>
    <w:tmpl w:val="CB8C7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B6F6D1"/>
    <w:multiLevelType w:val="hybridMultilevel"/>
    <w:tmpl w:val="4653C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74401F4"/>
    <w:multiLevelType w:val="hybridMultilevel"/>
    <w:tmpl w:val="4DD2CF8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5854BFC3"/>
    <w:multiLevelType w:val="hybridMultilevel"/>
    <w:tmpl w:val="322C3EF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BBF658F"/>
    <w:multiLevelType w:val="hybridMultilevel"/>
    <w:tmpl w:val="D3449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2F44A7"/>
    <w:multiLevelType w:val="hybridMultilevel"/>
    <w:tmpl w:val="1CDED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C9804E5"/>
    <w:multiLevelType w:val="hybridMultilevel"/>
    <w:tmpl w:val="F992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F8755D"/>
    <w:multiLevelType w:val="hybridMultilevel"/>
    <w:tmpl w:val="383A5B2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D802F7E"/>
    <w:multiLevelType w:val="hybridMultilevel"/>
    <w:tmpl w:val="74C41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B82D23"/>
    <w:multiLevelType w:val="hybridMultilevel"/>
    <w:tmpl w:val="818695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9" w15:restartNumberingAfterBreak="0">
    <w:nsid w:val="6271757B"/>
    <w:multiLevelType w:val="hybridMultilevel"/>
    <w:tmpl w:val="B3F659E6"/>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08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60B7AC0"/>
    <w:multiLevelType w:val="hybridMultilevel"/>
    <w:tmpl w:val="C36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B1B341"/>
    <w:multiLevelType w:val="hybridMultilevel"/>
    <w:tmpl w:val="CC40422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E9C8736"/>
    <w:multiLevelType w:val="hybridMultilevel"/>
    <w:tmpl w:val="4E8FCD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1DFD59F"/>
    <w:multiLevelType w:val="hybridMultilevel"/>
    <w:tmpl w:val="635AD0B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987D94B"/>
    <w:multiLevelType w:val="hybridMultilevel"/>
    <w:tmpl w:val="54220C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DBFFE7E"/>
    <w:multiLevelType w:val="hybridMultilevel"/>
    <w:tmpl w:val="E0B62A5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E5A0FEA"/>
    <w:multiLevelType w:val="hybridMultilevel"/>
    <w:tmpl w:val="68CA7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F7D7E84"/>
    <w:multiLevelType w:val="hybridMultilevel"/>
    <w:tmpl w:val="F92CC4B6"/>
    <w:lvl w:ilvl="0" w:tplc="FFFFFFFF">
      <w:start w:val="1"/>
      <w:numFmt w:val="decim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08090001">
      <w:start w:val="1"/>
      <w:numFmt w:val="bullet"/>
      <w:lvlText w:val=""/>
      <w:lvlJc w:val="left"/>
      <w:rPr>
        <w:rFonts w:ascii="Symbol" w:hAnsi="Symbol" w:hint="default"/>
      </w:rPr>
    </w:lvl>
    <w:lvl w:ilvl="5" w:tplc="FFFFFFFF">
      <w:numFmt w:val="decimal"/>
      <w:lvlText w:val=""/>
      <w:lvlJc w:val="left"/>
    </w:lvl>
    <w:lvl w:ilvl="6" w:tplc="08090001">
      <w:start w:val="1"/>
      <w:numFmt w:val="bullet"/>
      <w:lvlText w:val=""/>
      <w:lvlJc w:val="left"/>
      <w:rPr>
        <w:rFonts w:ascii="Symbol" w:hAnsi="Symbol" w:hint="default"/>
      </w:rPr>
    </w:lvl>
    <w:lvl w:ilvl="7" w:tplc="FFFFFFFF">
      <w:numFmt w:val="decimal"/>
      <w:lvlText w:val=""/>
      <w:lvlJc w:val="left"/>
    </w:lvl>
    <w:lvl w:ilvl="8" w:tplc="08090001">
      <w:start w:val="1"/>
      <w:numFmt w:val="bullet"/>
      <w:lvlText w:val=""/>
      <w:lvlJc w:val="left"/>
      <w:rPr>
        <w:rFonts w:ascii="Symbol" w:hAnsi="Symbol" w:hint="default"/>
      </w:rPr>
    </w:lvl>
  </w:abstractNum>
  <w:num w:numId="1">
    <w:abstractNumId w:val="7"/>
  </w:num>
  <w:num w:numId="2">
    <w:abstractNumId w:val="18"/>
  </w:num>
  <w:num w:numId="3">
    <w:abstractNumId w:val="57"/>
  </w:num>
  <w:num w:numId="4">
    <w:abstractNumId w:val="19"/>
  </w:num>
  <w:num w:numId="5">
    <w:abstractNumId w:val="17"/>
  </w:num>
  <w:num w:numId="6">
    <w:abstractNumId w:val="6"/>
  </w:num>
  <w:num w:numId="7">
    <w:abstractNumId w:val="22"/>
  </w:num>
  <w:num w:numId="8">
    <w:abstractNumId w:val="10"/>
  </w:num>
  <w:num w:numId="9">
    <w:abstractNumId w:val="54"/>
  </w:num>
  <w:num w:numId="10">
    <w:abstractNumId w:val="26"/>
  </w:num>
  <w:num w:numId="11">
    <w:abstractNumId w:val="4"/>
  </w:num>
  <w:num w:numId="12">
    <w:abstractNumId w:val="12"/>
  </w:num>
  <w:num w:numId="13">
    <w:abstractNumId w:val="1"/>
  </w:num>
  <w:num w:numId="14">
    <w:abstractNumId w:val="15"/>
  </w:num>
  <w:num w:numId="15">
    <w:abstractNumId w:val="38"/>
  </w:num>
  <w:num w:numId="16">
    <w:abstractNumId w:val="49"/>
  </w:num>
  <w:num w:numId="17">
    <w:abstractNumId w:val="0"/>
  </w:num>
  <w:num w:numId="18">
    <w:abstractNumId w:val="55"/>
  </w:num>
  <w:num w:numId="19">
    <w:abstractNumId w:val="46"/>
  </w:num>
  <w:num w:numId="20">
    <w:abstractNumId w:val="14"/>
  </w:num>
  <w:num w:numId="21">
    <w:abstractNumId w:val="13"/>
  </w:num>
  <w:num w:numId="22">
    <w:abstractNumId w:val="36"/>
  </w:num>
  <w:num w:numId="23">
    <w:abstractNumId w:val="16"/>
  </w:num>
  <w:num w:numId="24">
    <w:abstractNumId w:val="5"/>
  </w:num>
  <w:num w:numId="25">
    <w:abstractNumId w:val="35"/>
  </w:num>
  <w:num w:numId="26">
    <w:abstractNumId w:val="51"/>
  </w:num>
  <w:num w:numId="27">
    <w:abstractNumId w:val="53"/>
  </w:num>
  <w:num w:numId="28">
    <w:abstractNumId w:val="42"/>
  </w:num>
  <w:num w:numId="29">
    <w:abstractNumId w:val="8"/>
  </w:num>
  <w:num w:numId="30">
    <w:abstractNumId w:val="37"/>
  </w:num>
  <w:num w:numId="31">
    <w:abstractNumId w:val="33"/>
  </w:num>
  <w:num w:numId="32">
    <w:abstractNumId w:val="21"/>
  </w:num>
  <w:num w:numId="33">
    <w:abstractNumId w:val="11"/>
  </w:num>
  <w:num w:numId="34">
    <w:abstractNumId w:val="2"/>
  </w:num>
  <w:num w:numId="35">
    <w:abstractNumId w:val="3"/>
  </w:num>
  <w:num w:numId="36">
    <w:abstractNumId w:val="27"/>
  </w:num>
  <w:num w:numId="37">
    <w:abstractNumId w:val="52"/>
  </w:num>
  <w:num w:numId="38">
    <w:abstractNumId w:val="24"/>
  </w:num>
  <w:num w:numId="39">
    <w:abstractNumId w:val="9"/>
  </w:num>
  <w:num w:numId="40">
    <w:abstractNumId w:val="40"/>
  </w:num>
  <w:num w:numId="41">
    <w:abstractNumId w:val="45"/>
  </w:num>
  <w:num w:numId="42">
    <w:abstractNumId w:val="50"/>
  </w:num>
  <w:num w:numId="43">
    <w:abstractNumId w:val="47"/>
  </w:num>
  <w:num w:numId="44">
    <w:abstractNumId w:val="39"/>
  </w:num>
  <w:num w:numId="45">
    <w:abstractNumId w:val="29"/>
  </w:num>
  <w:num w:numId="46">
    <w:abstractNumId w:val="56"/>
  </w:num>
  <w:num w:numId="47">
    <w:abstractNumId w:val="34"/>
  </w:num>
  <w:num w:numId="48">
    <w:abstractNumId w:val="32"/>
  </w:num>
  <w:num w:numId="49">
    <w:abstractNumId w:val="31"/>
  </w:num>
  <w:num w:numId="50">
    <w:abstractNumId w:val="25"/>
  </w:num>
  <w:num w:numId="51">
    <w:abstractNumId w:val="43"/>
  </w:num>
  <w:num w:numId="52">
    <w:abstractNumId w:val="20"/>
  </w:num>
  <w:num w:numId="53">
    <w:abstractNumId w:val="28"/>
  </w:num>
  <w:num w:numId="54">
    <w:abstractNumId w:val="30"/>
  </w:num>
  <w:num w:numId="55">
    <w:abstractNumId w:val="44"/>
  </w:num>
  <w:num w:numId="56">
    <w:abstractNumId w:val="41"/>
  </w:num>
  <w:num w:numId="57">
    <w:abstractNumId w:val="48"/>
  </w:num>
  <w:num w:numId="58">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85"/>
    <w:rsid w:val="00051292"/>
    <w:rsid w:val="00080BE2"/>
    <w:rsid w:val="00097C24"/>
    <w:rsid w:val="000C0FC3"/>
    <w:rsid w:val="000E0387"/>
    <w:rsid w:val="000F7E91"/>
    <w:rsid w:val="00132A9E"/>
    <w:rsid w:val="001408BA"/>
    <w:rsid w:val="0019532F"/>
    <w:rsid w:val="001A2024"/>
    <w:rsid w:val="001B56E1"/>
    <w:rsid w:val="001B6BFB"/>
    <w:rsid w:val="001B6F68"/>
    <w:rsid w:val="00271A09"/>
    <w:rsid w:val="00294F6A"/>
    <w:rsid w:val="002B1E82"/>
    <w:rsid w:val="002F676B"/>
    <w:rsid w:val="00307C5F"/>
    <w:rsid w:val="00335C21"/>
    <w:rsid w:val="003372A0"/>
    <w:rsid w:val="003A4D5D"/>
    <w:rsid w:val="003B384A"/>
    <w:rsid w:val="003B7475"/>
    <w:rsid w:val="003C6645"/>
    <w:rsid w:val="003D0ADF"/>
    <w:rsid w:val="003E7BE9"/>
    <w:rsid w:val="003F2B21"/>
    <w:rsid w:val="004270AB"/>
    <w:rsid w:val="00477BB2"/>
    <w:rsid w:val="0050568A"/>
    <w:rsid w:val="00523E65"/>
    <w:rsid w:val="005254DE"/>
    <w:rsid w:val="00533B1D"/>
    <w:rsid w:val="0054085D"/>
    <w:rsid w:val="005947E5"/>
    <w:rsid w:val="005A1946"/>
    <w:rsid w:val="005E3AC7"/>
    <w:rsid w:val="00602E93"/>
    <w:rsid w:val="00612565"/>
    <w:rsid w:val="00690845"/>
    <w:rsid w:val="00694B84"/>
    <w:rsid w:val="006D6C2F"/>
    <w:rsid w:val="006E38E8"/>
    <w:rsid w:val="0072168F"/>
    <w:rsid w:val="00726ACF"/>
    <w:rsid w:val="00770F6C"/>
    <w:rsid w:val="007A0917"/>
    <w:rsid w:val="008202C5"/>
    <w:rsid w:val="0086140C"/>
    <w:rsid w:val="0087199B"/>
    <w:rsid w:val="008722EE"/>
    <w:rsid w:val="00886BEE"/>
    <w:rsid w:val="008A5EE5"/>
    <w:rsid w:val="008A5FF3"/>
    <w:rsid w:val="008C6BF4"/>
    <w:rsid w:val="008D6ECD"/>
    <w:rsid w:val="008E4DF1"/>
    <w:rsid w:val="008F7AED"/>
    <w:rsid w:val="00916314"/>
    <w:rsid w:val="00934328"/>
    <w:rsid w:val="00943306"/>
    <w:rsid w:val="00962C3A"/>
    <w:rsid w:val="00980B0A"/>
    <w:rsid w:val="009B0A66"/>
    <w:rsid w:val="009C4761"/>
    <w:rsid w:val="009E54A4"/>
    <w:rsid w:val="00A241BF"/>
    <w:rsid w:val="00A25C93"/>
    <w:rsid w:val="00A601A3"/>
    <w:rsid w:val="00AB3A11"/>
    <w:rsid w:val="00AD095D"/>
    <w:rsid w:val="00AF41B2"/>
    <w:rsid w:val="00B11BF2"/>
    <w:rsid w:val="00B273AE"/>
    <w:rsid w:val="00BA0589"/>
    <w:rsid w:val="00BC24F4"/>
    <w:rsid w:val="00BD6E92"/>
    <w:rsid w:val="00BF7DAF"/>
    <w:rsid w:val="00C0633E"/>
    <w:rsid w:val="00C36885"/>
    <w:rsid w:val="00CD65B9"/>
    <w:rsid w:val="00D11B49"/>
    <w:rsid w:val="00D3288A"/>
    <w:rsid w:val="00D8104A"/>
    <w:rsid w:val="00D82BDD"/>
    <w:rsid w:val="00DC5C65"/>
    <w:rsid w:val="00E64010"/>
    <w:rsid w:val="00E7459A"/>
    <w:rsid w:val="00EC1D40"/>
    <w:rsid w:val="00F13156"/>
    <w:rsid w:val="00F469A6"/>
    <w:rsid w:val="00F82ADB"/>
    <w:rsid w:val="00F90A2C"/>
    <w:rsid w:val="00FB7873"/>
    <w:rsid w:val="00FC3938"/>
    <w:rsid w:val="00FD2960"/>
    <w:rsid w:val="00FF0BC9"/>
    <w:rsid w:val="00FF2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47576-F797-409F-9B17-5B97E94C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885"/>
    <w:pPr>
      <w:autoSpaceDE w:val="0"/>
      <w:autoSpaceDN w:val="0"/>
      <w:adjustRightInd w:val="0"/>
      <w:spacing w:after="0" w:line="240" w:lineRule="auto"/>
    </w:pPr>
    <w:rPr>
      <w:rFonts w:ascii="MrEavesXLModOTBook" w:hAnsi="MrEavesXLModOTBook" w:cs="MrEavesXLModOTBook"/>
      <w:color w:val="000000"/>
      <w:sz w:val="24"/>
      <w:szCs w:val="24"/>
    </w:rPr>
  </w:style>
  <w:style w:type="paragraph" w:customStyle="1" w:styleId="Pa1">
    <w:name w:val="Pa1"/>
    <w:basedOn w:val="Default"/>
    <w:next w:val="Default"/>
    <w:uiPriority w:val="99"/>
    <w:rsid w:val="00C36885"/>
    <w:pPr>
      <w:spacing w:line="241" w:lineRule="atLeast"/>
    </w:pPr>
    <w:rPr>
      <w:rFonts w:cstheme="minorBidi"/>
      <w:color w:val="auto"/>
    </w:rPr>
  </w:style>
  <w:style w:type="character" w:customStyle="1" w:styleId="A4">
    <w:name w:val="A4"/>
    <w:uiPriority w:val="99"/>
    <w:rsid w:val="00C36885"/>
    <w:rPr>
      <w:rFonts w:cs="MrEavesXLModOTBook"/>
      <w:color w:val="000000"/>
      <w:sz w:val="48"/>
      <w:szCs w:val="48"/>
    </w:rPr>
  </w:style>
  <w:style w:type="character" w:customStyle="1" w:styleId="A5">
    <w:name w:val="A5"/>
    <w:uiPriority w:val="99"/>
    <w:rsid w:val="00C36885"/>
    <w:rPr>
      <w:rFonts w:cs="MrEavesXLModOTBook"/>
      <w:color w:val="000000"/>
      <w:sz w:val="28"/>
      <w:szCs w:val="28"/>
    </w:rPr>
  </w:style>
  <w:style w:type="paragraph" w:styleId="ListParagraph">
    <w:name w:val="List Paragraph"/>
    <w:basedOn w:val="Normal"/>
    <w:uiPriority w:val="34"/>
    <w:qFormat/>
    <w:rsid w:val="00BA0589"/>
    <w:pPr>
      <w:ind w:left="720"/>
      <w:contextualSpacing/>
    </w:pPr>
  </w:style>
  <w:style w:type="paragraph" w:styleId="Header">
    <w:name w:val="header"/>
    <w:basedOn w:val="Normal"/>
    <w:link w:val="HeaderChar"/>
    <w:uiPriority w:val="99"/>
    <w:unhideWhenUsed/>
    <w:rsid w:val="003E7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BE9"/>
  </w:style>
  <w:style w:type="paragraph" w:styleId="Footer">
    <w:name w:val="footer"/>
    <w:basedOn w:val="Normal"/>
    <w:link w:val="FooterChar"/>
    <w:uiPriority w:val="99"/>
    <w:unhideWhenUsed/>
    <w:rsid w:val="003E7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BE9"/>
  </w:style>
  <w:style w:type="paragraph" w:styleId="BalloonText">
    <w:name w:val="Balloon Text"/>
    <w:basedOn w:val="Normal"/>
    <w:link w:val="BalloonTextChar"/>
    <w:uiPriority w:val="99"/>
    <w:semiHidden/>
    <w:unhideWhenUsed/>
    <w:rsid w:val="00195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32F"/>
    <w:rPr>
      <w:rFonts w:ascii="Segoe UI" w:hAnsi="Segoe UI" w:cs="Segoe UI"/>
      <w:sz w:val="18"/>
      <w:szCs w:val="18"/>
    </w:rPr>
  </w:style>
  <w:style w:type="table" w:styleId="TableGrid">
    <w:name w:val="Table Grid"/>
    <w:basedOn w:val="TableNormal"/>
    <w:uiPriority w:val="39"/>
    <w:rsid w:val="0072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17D2-7BFE-48D5-A8E8-2531B5B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TFC PC27</dc:creator>
  <cp:lastModifiedBy>Andrei Spence</cp:lastModifiedBy>
  <cp:revision>5</cp:revision>
  <cp:lastPrinted>2018-02-23T13:10:00Z</cp:lastPrinted>
  <dcterms:created xsi:type="dcterms:W3CDTF">2018-02-23T16:50:00Z</dcterms:created>
  <dcterms:modified xsi:type="dcterms:W3CDTF">2019-11-19T10:56:00Z</dcterms:modified>
</cp:coreProperties>
</file>